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1FB68237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720E23">
        <w:rPr>
          <w:w w:val="105"/>
          <w:sz w:val="16"/>
          <w:szCs w:val="16"/>
        </w:rPr>
        <w:t>9</w:t>
      </w:r>
      <w:r w:rsidR="00720E23" w:rsidRPr="00720E23">
        <w:rPr>
          <w:w w:val="105"/>
          <w:sz w:val="16"/>
          <w:szCs w:val="16"/>
          <w:vertAlign w:val="superscript"/>
        </w:rPr>
        <w:t>th</w:t>
      </w:r>
      <w:r w:rsidR="00720E23">
        <w:rPr>
          <w:w w:val="105"/>
          <w:sz w:val="16"/>
          <w:szCs w:val="16"/>
        </w:rPr>
        <w:t xml:space="preserve"> January 2025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457A09FE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8B0214">
        <w:rPr>
          <w:b/>
          <w:w w:val="105"/>
          <w:sz w:val="24"/>
          <w:szCs w:val="24"/>
        </w:rPr>
        <w:t>6:30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720E23">
        <w:rPr>
          <w:b/>
          <w:w w:val="105"/>
          <w:sz w:val="24"/>
          <w:szCs w:val="24"/>
        </w:rPr>
        <w:t>15</w:t>
      </w:r>
      <w:r w:rsidR="00720E23" w:rsidRPr="00720E23">
        <w:rPr>
          <w:b/>
          <w:w w:val="105"/>
          <w:sz w:val="24"/>
          <w:szCs w:val="24"/>
          <w:vertAlign w:val="superscript"/>
        </w:rPr>
        <w:t>th</w:t>
      </w:r>
      <w:r w:rsidR="00720E23">
        <w:rPr>
          <w:b/>
          <w:w w:val="105"/>
          <w:sz w:val="24"/>
          <w:szCs w:val="24"/>
        </w:rPr>
        <w:t xml:space="preserve"> January 2025</w:t>
      </w:r>
      <w:r w:rsidR="008B0214">
        <w:rPr>
          <w:b/>
          <w:w w:val="105"/>
          <w:sz w:val="24"/>
          <w:szCs w:val="24"/>
        </w:rPr>
        <w:t xml:space="preserve"> </w:t>
      </w:r>
      <w:r w:rsidR="008B0214" w:rsidRPr="008B0214">
        <w:rPr>
          <w:bCs/>
          <w:w w:val="105"/>
          <w:sz w:val="24"/>
          <w:szCs w:val="24"/>
        </w:rPr>
        <w:t xml:space="preserve">at </w:t>
      </w:r>
      <w:r w:rsidR="008B0214">
        <w:rPr>
          <w:b/>
          <w:w w:val="105"/>
          <w:sz w:val="24"/>
          <w:szCs w:val="24"/>
        </w:rPr>
        <w:t>The Crosby Room, St Matthews Church.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07325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6AA7A4B9" w:rsidR="004C647C" w:rsidRPr="0019231F" w:rsidRDefault="00E35F68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>Wednesday</w:t>
      </w:r>
      <w:r w:rsidR="0026052D">
        <w:rPr>
          <w:b w:val="0"/>
          <w:bCs w:val="0"/>
          <w:w w:val="105"/>
          <w:sz w:val="24"/>
          <w:szCs w:val="24"/>
        </w:rPr>
        <w:t xml:space="preserve"> </w:t>
      </w:r>
      <w:r w:rsidR="00720E23">
        <w:rPr>
          <w:b w:val="0"/>
          <w:bCs w:val="0"/>
          <w:w w:val="105"/>
          <w:sz w:val="24"/>
          <w:szCs w:val="24"/>
        </w:rPr>
        <w:t>18</w:t>
      </w:r>
      <w:r w:rsidR="00720E23" w:rsidRPr="00720E23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720E23">
        <w:rPr>
          <w:b w:val="0"/>
          <w:bCs w:val="0"/>
          <w:w w:val="105"/>
          <w:sz w:val="24"/>
          <w:szCs w:val="24"/>
        </w:rPr>
        <w:t xml:space="preserve"> December</w:t>
      </w:r>
      <w:r w:rsidR="0026052D">
        <w:rPr>
          <w:b w:val="0"/>
          <w:bCs w:val="0"/>
          <w:w w:val="105"/>
          <w:sz w:val="24"/>
          <w:szCs w:val="24"/>
        </w:rPr>
        <w:t xml:space="preserve"> </w:t>
      </w:r>
      <w:r w:rsidR="00986B5A">
        <w:rPr>
          <w:b w:val="0"/>
          <w:bCs w:val="0"/>
          <w:w w:val="105"/>
          <w:sz w:val="24"/>
          <w:szCs w:val="24"/>
        </w:rPr>
        <w:t>2024.</w:t>
      </w:r>
    </w:p>
    <w:p w14:paraId="08313788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54315C59" w14:textId="105C491D" w:rsidR="0019231F" w:rsidRPr="008B0214" w:rsidRDefault="00DD485F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</w:t>
      </w:r>
      <w:r w:rsidR="00720E23">
        <w:rPr>
          <w:w w:val="105"/>
          <w:sz w:val="24"/>
          <w:szCs w:val="24"/>
        </w:rPr>
        <w:t>1</w:t>
      </w:r>
      <w:r w:rsidR="00720E23" w:rsidRPr="00720E23">
        <w:rPr>
          <w:w w:val="105"/>
          <w:sz w:val="24"/>
          <w:szCs w:val="24"/>
          <w:vertAlign w:val="superscript"/>
        </w:rPr>
        <w:t>st</w:t>
      </w:r>
      <w:r w:rsidR="00720E23">
        <w:rPr>
          <w:w w:val="105"/>
          <w:sz w:val="24"/>
          <w:szCs w:val="24"/>
        </w:rPr>
        <w:t xml:space="preserve"> December 2024</w:t>
      </w:r>
      <w:r w:rsidR="00984FED" w:rsidRPr="0019231F">
        <w:rPr>
          <w:w w:val="105"/>
          <w:sz w:val="24"/>
          <w:szCs w:val="24"/>
        </w:rPr>
        <w:t>.</w:t>
      </w:r>
    </w:p>
    <w:p w14:paraId="15CD26FC" w14:textId="77777777" w:rsidR="008B0214" w:rsidRPr="008B0214" w:rsidRDefault="008B0214" w:rsidP="008B0214">
      <w:pPr>
        <w:pStyle w:val="ListParagraph"/>
        <w:rPr>
          <w:sz w:val="24"/>
          <w:szCs w:val="24"/>
        </w:rPr>
      </w:pPr>
    </w:p>
    <w:p w14:paraId="6840B784" w14:textId="5DA4676B" w:rsidR="008B0214" w:rsidRPr="006644CB" w:rsidRDefault="008B0214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6644CB">
        <w:rPr>
          <w:b/>
          <w:bCs/>
          <w:sz w:val="24"/>
          <w:szCs w:val="24"/>
        </w:rPr>
        <w:t>To Review the 3</w:t>
      </w:r>
      <w:r w:rsidRPr="006644CB">
        <w:rPr>
          <w:b/>
          <w:bCs/>
          <w:sz w:val="24"/>
          <w:szCs w:val="24"/>
          <w:vertAlign w:val="superscript"/>
        </w:rPr>
        <w:t>rd</w:t>
      </w:r>
      <w:r w:rsidRPr="006644CB">
        <w:rPr>
          <w:b/>
          <w:bCs/>
          <w:sz w:val="24"/>
          <w:szCs w:val="24"/>
        </w:rPr>
        <w:t xml:space="preserve"> Quarter </w:t>
      </w:r>
      <w:proofErr w:type="gramStart"/>
      <w:r w:rsidRPr="006644CB">
        <w:rPr>
          <w:b/>
          <w:bCs/>
          <w:sz w:val="24"/>
          <w:szCs w:val="24"/>
        </w:rPr>
        <w:t>Budget</w:t>
      </w:r>
      <w:proofErr w:type="gramEnd"/>
      <w:r w:rsidRPr="006644CB">
        <w:rPr>
          <w:b/>
          <w:bCs/>
          <w:sz w:val="24"/>
          <w:szCs w:val="24"/>
        </w:rPr>
        <w:t xml:space="preserve"> Spend Predictor.</w:t>
      </w:r>
    </w:p>
    <w:p w14:paraId="4F584729" w14:textId="77777777" w:rsidR="00E63040" w:rsidRPr="00E63040" w:rsidRDefault="00E63040" w:rsidP="00073257">
      <w:pPr>
        <w:pStyle w:val="ListParagraph"/>
        <w:rPr>
          <w:b/>
          <w:bCs/>
          <w:sz w:val="24"/>
          <w:szCs w:val="24"/>
        </w:rPr>
      </w:pPr>
    </w:p>
    <w:p w14:paraId="0E4D879D" w14:textId="67FD5543" w:rsidR="00E63040" w:rsidRPr="00E63040" w:rsidRDefault="00E63040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E63040">
        <w:rPr>
          <w:b/>
          <w:bCs/>
          <w:sz w:val="24"/>
          <w:szCs w:val="24"/>
        </w:rPr>
        <w:t xml:space="preserve">To </w:t>
      </w:r>
      <w:r w:rsidR="00720E23">
        <w:rPr>
          <w:b/>
          <w:bCs/>
          <w:sz w:val="24"/>
          <w:szCs w:val="24"/>
        </w:rPr>
        <w:t>Retrospectively approve BACS1687.</w:t>
      </w:r>
    </w:p>
    <w:p w14:paraId="6C61F3E3" w14:textId="77777777" w:rsidR="0026052D" w:rsidRPr="0026052D" w:rsidRDefault="0026052D" w:rsidP="00073257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</w:p>
    <w:p w14:paraId="7480B8DB" w14:textId="657C9F0A" w:rsidR="00BB570A" w:rsidRPr="00BB570A" w:rsidRDefault="0019231F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BB570A">
        <w:rPr>
          <w:b/>
          <w:w w:val="105"/>
          <w:sz w:val="24"/>
          <w:szCs w:val="24"/>
        </w:rPr>
        <w:t xml:space="preserve">Accounts for payment </w:t>
      </w:r>
      <w:r w:rsidRPr="00BB570A">
        <w:rPr>
          <w:bCs/>
          <w:w w:val="105"/>
          <w:sz w:val="24"/>
          <w:szCs w:val="24"/>
        </w:rPr>
        <w:t>-</w:t>
      </w:r>
      <w:r w:rsidRPr="00BB570A">
        <w:rPr>
          <w:b/>
          <w:w w:val="105"/>
          <w:sz w:val="24"/>
          <w:szCs w:val="24"/>
        </w:rPr>
        <w:t xml:space="preserve"> </w:t>
      </w:r>
      <w:r w:rsidRPr="00BB570A">
        <w:rPr>
          <w:w w:val="105"/>
          <w:sz w:val="24"/>
          <w:szCs w:val="24"/>
        </w:rPr>
        <w:t xml:space="preserve">To </w:t>
      </w:r>
      <w:proofErr w:type="spellStart"/>
      <w:r w:rsidRPr="00BB570A">
        <w:rPr>
          <w:w w:val="105"/>
          <w:sz w:val="24"/>
          <w:szCs w:val="24"/>
        </w:rPr>
        <w:t>authorise</w:t>
      </w:r>
      <w:proofErr w:type="spellEnd"/>
      <w:r w:rsidRPr="00BB570A">
        <w:rPr>
          <w:w w:val="105"/>
          <w:sz w:val="24"/>
          <w:szCs w:val="24"/>
        </w:rPr>
        <w:t xml:space="preserve"> payments of the accounts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2275"/>
        <w:gridCol w:w="2395"/>
        <w:gridCol w:w="1195"/>
        <w:gridCol w:w="889"/>
        <w:gridCol w:w="1195"/>
        <w:gridCol w:w="1454"/>
      </w:tblGrid>
      <w:tr w:rsidR="00BB570A" w14:paraId="3B69470B" w14:textId="77777777" w:rsidTr="00F17086">
        <w:tc>
          <w:tcPr>
            <w:tcW w:w="1397" w:type="dxa"/>
            <w:vAlign w:val="center"/>
          </w:tcPr>
          <w:p w14:paraId="0384188F" w14:textId="6439A725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2275" w:type="dxa"/>
            <w:vAlign w:val="center"/>
          </w:tcPr>
          <w:p w14:paraId="7DAECA83" w14:textId="12CE1CA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395" w:type="dxa"/>
            <w:vAlign w:val="center"/>
          </w:tcPr>
          <w:p w14:paraId="359C0D00" w14:textId="082DB67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95" w:type="dxa"/>
            <w:vAlign w:val="center"/>
          </w:tcPr>
          <w:p w14:paraId="3EAB88A6" w14:textId="5CBEBD5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889" w:type="dxa"/>
            <w:vAlign w:val="center"/>
          </w:tcPr>
          <w:p w14:paraId="55A6255D" w14:textId="1C737E7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95" w:type="dxa"/>
            <w:vAlign w:val="center"/>
          </w:tcPr>
          <w:p w14:paraId="61F4518D" w14:textId="15C7615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54" w:type="dxa"/>
            <w:vAlign w:val="center"/>
          </w:tcPr>
          <w:p w14:paraId="74E97638" w14:textId="1CEF073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720E23" w14:paraId="3988FE81" w14:textId="77777777" w:rsidTr="00F17086">
        <w:tc>
          <w:tcPr>
            <w:tcW w:w="1397" w:type="dxa"/>
            <w:vAlign w:val="center"/>
          </w:tcPr>
          <w:p w14:paraId="50D73ED9" w14:textId="4AA4404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BACS1687</w:t>
            </w:r>
          </w:p>
        </w:tc>
        <w:tc>
          <w:tcPr>
            <w:tcW w:w="2275" w:type="dxa"/>
            <w:vAlign w:val="center"/>
          </w:tcPr>
          <w:p w14:paraId="6C92DA1B" w14:textId="1A43112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Payroll One</w:t>
            </w:r>
          </w:p>
        </w:tc>
        <w:tc>
          <w:tcPr>
            <w:tcW w:w="2395" w:type="dxa"/>
            <w:vAlign w:val="center"/>
          </w:tcPr>
          <w:p w14:paraId="58C61E64" w14:textId="19F6D15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Wage 1</w:t>
            </w:r>
          </w:p>
        </w:tc>
        <w:tc>
          <w:tcPr>
            <w:tcW w:w="1195" w:type="dxa"/>
            <w:vAlign w:val="center"/>
          </w:tcPr>
          <w:p w14:paraId="4388C16A" w14:textId="2CC93F2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£1,375.24 </w:t>
            </w:r>
          </w:p>
        </w:tc>
        <w:tc>
          <w:tcPr>
            <w:tcW w:w="889" w:type="dxa"/>
            <w:vAlign w:val="center"/>
          </w:tcPr>
          <w:p w14:paraId="7070C63D" w14:textId="3F88D1D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3171FDFC" w14:textId="7EE75662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£1,375.24 </w:t>
            </w:r>
          </w:p>
        </w:tc>
        <w:tc>
          <w:tcPr>
            <w:tcW w:w="1454" w:type="dxa"/>
            <w:vAlign w:val="center"/>
          </w:tcPr>
          <w:p w14:paraId="7D296EB5" w14:textId="0BE9E4AB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61856E5F" w14:textId="77777777" w:rsidTr="00F17086">
        <w:tc>
          <w:tcPr>
            <w:tcW w:w="1397" w:type="dxa"/>
            <w:vAlign w:val="center"/>
          </w:tcPr>
          <w:p w14:paraId="5798724E" w14:textId="26F6195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BACS1689</w:t>
            </w:r>
          </w:p>
        </w:tc>
        <w:tc>
          <w:tcPr>
            <w:tcW w:w="2275" w:type="dxa"/>
            <w:vAlign w:val="center"/>
          </w:tcPr>
          <w:p w14:paraId="0E65F334" w14:textId="4A37C2D3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Payroll Two</w:t>
            </w:r>
          </w:p>
        </w:tc>
        <w:tc>
          <w:tcPr>
            <w:tcW w:w="2395" w:type="dxa"/>
            <w:vAlign w:val="center"/>
          </w:tcPr>
          <w:p w14:paraId="782FD5B3" w14:textId="583A01C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Wage 2</w:t>
            </w:r>
          </w:p>
        </w:tc>
        <w:tc>
          <w:tcPr>
            <w:tcW w:w="1195" w:type="dxa"/>
            <w:vAlign w:val="center"/>
          </w:tcPr>
          <w:p w14:paraId="5E261CA0" w14:textId="4463031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£906.13 </w:t>
            </w:r>
          </w:p>
        </w:tc>
        <w:tc>
          <w:tcPr>
            <w:tcW w:w="889" w:type="dxa"/>
            <w:vAlign w:val="center"/>
          </w:tcPr>
          <w:p w14:paraId="772515D7" w14:textId="2579598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64C3D2A3" w14:textId="3B6B516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£906.13 </w:t>
            </w:r>
          </w:p>
        </w:tc>
        <w:tc>
          <w:tcPr>
            <w:tcW w:w="1454" w:type="dxa"/>
            <w:vAlign w:val="center"/>
          </w:tcPr>
          <w:p w14:paraId="4774A908" w14:textId="1F1F98D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3F0310A5" w14:textId="77777777" w:rsidTr="00F17086">
        <w:tc>
          <w:tcPr>
            <w:tcW w:w="1397" w:type="dxa"/>
            <w:vAlign w:val="center"/>
          </w:tcPr>
          <w:p w14:paraId="56E823E1" w14:textId="1A374C92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BACS1690</w:t>
            </w:r>
          </w:p>
        </w:tc>
        <w:tc>
          <w:tcPr>
            <w:tcW w:w="2275" w:type="dxa"/>
            <w:vAlign w:val="center"/>
          </w:tcPr>
          <w:p w14:paraId="22B541C3" w14:textId="5681360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HMRC</w:t>
            </w:r>
          </w:p>
        </w:tc>
        <w:tc>
          <w:tcPr>
            <w:tcW w:w="2395" w:type="dxa"/>
            <w:vAlign w:val="center"/>
          </w:tcPr>
          <w:p w14:paraId="1EA89335" w14:textId="3603C00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PAYE</w:t>
            </w:r>
          </w:p>
        </w:tc>
        <w:tc>
          <w:tcPr>
            <w:tcW w:w="1195" w:type="dxa"/>
            <w:vAlign w:val="center"/>
          </w:tcPr>
          <w:p w14:paraId="44242907" w14:textId="48EBB46C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£287.16 </w:t>
            </w:r>
          </w:p>
        </w:tc>
        <w:tc>
          <w:tcPr>
            <w:tcW w:w="889" w:type="dxa"/>
            <w:vAlign w:val="center"/>
          </w:tcPr>
          <w:p w14:paraId="3A46C40A" w14:textId="15757D3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47DB8CF2" w14:textId="575047C5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£287.16 </w:t>
            </w:r>
          </w:p>
        </w:tc>
        <w:tc>
          <w:tcPr>
            <w:tcW w:w="1454" w:type="dxa"/>
            <w:vAlign w:val="center"/>
          </w:tcPr>
          <w:p w14:paraId="4CBB0D89" w14:textId="3DDE264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Legal</w:t>
            </w:r>
          </w:p>
        </w:tc>
      </w:tr>
      <w:tr w:rsidR="00720E23" w14:paraId="296ABD6D" w14:textId="77777777" w:rsidTr="00F17086">
        <w:tc>
          <w:tcPr>
            <w:tcW w:w="1397" w:type="dxa"/>
            <w:vAlign w:val="center"/>
          </w:tcPr>
          <w:p w14:paraId="73A2558B" w14:textId="0E6F9092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BACS1691</w:t>
            </w:r>
          </w:p>
        </w:tc>
        <w:tc>
          <w:tcPr>
            <w:tcW w:w="2275" w:type="dxa"/>
            <w:vAlign w:val="center"/>
          </w:tcPr>
          <w:p w14:paraId="35B899E7" w14:textId="6909E08B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Wildaboutgardens</w:t>
            </w:r>
            <w:proofErr w:type="spellEnd"/>
          </w:p>
        </w:tc>
        <w:tc>
          <w:tcPr>
            <w:tcW w:w="2395" w:type="dxa"/>
            <w:vAlign w:val="center"/>
          </w:tcPr>
          <w:p w14:paraId="05F4F5AF" w14:textId="3AF8147B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195" w:type="dxa"/>
            <w:vAlign w:val="center"/>
          </w:tcPr>
          <w:p w14:paraId="2181E7FC" w14:textId="5A36804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£340.00 </w:t>
            </w:r>
          </w:p>
        </w:tc>
        <w:tc>
          <w:tcPr>
            <w:tcW w:w="889" w:type="dxa"/>
            <w:vAlign w:val="center"/>
          </w:tcPr>
          <w:p w14:paraId="0FAD64E0" w14:textId="77E5376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0A038CF1" w14:textId="2F8C63E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£340.00 </w:t>
            </w:r>
          </w:p>
        </w:tc>
        <w:tc>
          <w:tcPr>
            <w:tcW w:w="1454" w:type="dxa"/>
            <w:vAlign w:val="center"/>
          </w:tcPr>
          <w:p w14:paraId="4542A96E" w14:textId="37E19951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20BFADC7" w14:textId="77777777" w:rsidTr="00F17086">
        <w:tc>
          <w:tcPr>
            <w:tcW w:w="1397" w:type="dxa"/>
            <w:vAlign w:val="center"/>
          </w:tcPr>
          <w:p w14:paraId="7EF1B79D" w14:textId="64C390B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BACS1692</w:t>
            </w:r>
          </w:p>
        </w:tc>
        <w:tc>
          <w:tcPr>
            <w:tcW w:w="2275" w:type="dxa"/>
            <w:vAlign w:val="center"/>
          </w:tcPr>
          <w:p w14:paraId="1A1E0B02" w14:textId="3D92AF1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Carham Gardening Services</w:t>
            </w:r>
          </w:p>
        </w:tc>
        <w:tc>
          <w:tcPr>
            <w:tcW w:w="2395" w:type="dxa"/>
            <w:vAlign w:val="center"/>
          </w:tcPr>
          <w:p w14:paraId="0D9900B4" w14:textId="3F53E89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195" w:type="dxa"/>
            <w:vAlign w:val="center"/>
          </w:tcPr>
          <w:p w14:paraId="41BCBCFA" w14:textId="110DA2AC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£418.00 </w:t>
            </w:r>
          </w:p>
        </w:tc>
        <w:tc>
          <w:tcPr>
            <w:tcW w:w="889" w:type="dxa"/>
            <w:vAlign w:val="center"/>
          </w:tcPr>
          <w:p w14:paraId="00AA9685" w14:textId="5326697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B5D1BAC" w14:textId="03A8D0E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£418.00 </w:t>
            </w:r>
          </w:p>
        </w:tc>
        <w:tc>
          <w:tcPr>
            <w:tcW w:w="1454" w:type="dxa"/>
            <w:vAlign w:val="center"/>
          </w:tcPr>
          <w:p w14:paraId="2DFB6789" w14:textId="7E63CDA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5C69D22E" w14:textId="77777777" w:rsidTr="00F17086">
        <w:tc>
          <w:tcPr>
            <w:tcW w:w="1397" w:type="dxa"/>
            <w:vAlign w:val="center"/>
          </w:tcPr>
          <w:p w14:paraId="747A738F" w14:textId="55D4F99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BACS1693</w:t>
            </w:r>
          </w:p>
        </w:tc>
        <w:tc>
          <w:tcPr>
            <w:tcW w:w="2275" w:type="dxa"/>
            <w:vAlign w:val="center"/>
          </w:tcPr>
          <w:p w14:paraId="18B0295A" w14:textId="66784782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HR Mason</w:t>
            </w:r>
          </w:p>
        </w:tc>
        <w:tc>
          <w:tcPr>
            <w:tcW w:w="2395" w:type="dxa"/>
            <w:vAlign w:val="center"/>
          </w:tcPr>
          <w:p w14:paraId="392F2F3F" w14:textId="2F5C39C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Office Mobile Phone Contract</w:t>
            </w:r>
          </w:p>
        </w:tc>
        <w:tc>
          <w:tcPr>
            <w:tcW w:w="1195" w:type="dxa"/>
            <w:vAlign w:val="center"/>
          </w:tcPr>
          <w:p w14:paraId="62345DA6" w14:textId="0020F17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889" w:type="dxa"/>
            <w:vAlign w:val="center"/>
          </w:tcPr>
          <w:p w14:paraId="0DF99A60" w14:textId="0ADD27B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3BA40C06" w14:textId="6149997B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1454" w:type="dxa"/>
            <w:vAlign w:val="center"/>
          </w:tcPr>
          <w:p w14:paraId="1F6E1008" w14:textId="5F91F18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59B4CF75" w14:textId="77777777" w:rsidTr="00F17086">
        <w:tc>
          <w:tcPr>
            <w:tcW w:w="1397" w:type="dxa"/>
            <w:vAlign w:val="center"/>
          </w:tcPr>
          <w:p w14:paraId="62B10F4B" w14:textId="7CEB50C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BACS1694</w:t>
            </w:r>
          </w:p>
        </w:tc>
        <w:tc>
          <w:tcPr>
            <w:tcW w:w="2275" w:type="dxa"/>
            <w:vAlign w:val="center"/>
          </w:tcPr>
          <w:p w14:paraId="3DA48F41" w14:textId="6A87F8B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6D1896BD" w14:textId="7D5CF39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Mileage</w:t>
            </w:r>
          </w:p>
        </w:tc>
        <w:tc>
          <w:tcPr>
            <w:tcW w:w="1195" w:type="dxa"/>
            <w:vAlign w:val="center"/>
          </w:tcPr>
          <w:p w14:paraId="635BC09A" w14:textId="71FAF99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£32.40 </w:t>
            </w:r>
          </w:p>
        </w:tc>
        <w:tc>
          <w:tcPr>
            <w:tcW w:w="889" w:type="dxa"/>
            <w:vAlign w:val="center"/>
          </w:tcPr>
          <w:p w14:paraId="51F8BC2B" w14:textId="4447211A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4E57B0DC" w14:textId="77CDC24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£32.40 </w:t>
            </w:r>
          </w:p>
        </w:tc>
        <w:tc>
          <w:tcPr>
            <w:tcW w:w="1454" w:type="dxa"/>
            <w:vAlign w:val="center"/>
          </w:tcPr>
          <w:p w14:paraId="1528CFB3" w14:textId="2BA303D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720E23" w14:paraId="54644951" w14:textId="77777777" w:rsidTr="00F17086">
        <w:tc>
          <w:tcPr>
            <w:tcW w:w="1397" w:type="dxa"/>
            <w:vAlign w:val="center"/>
          </w:tcPr>
          <w:p w14:paraId="088795A5" w14:textId="27D75E9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BACS1695</w:t>
            </w:r>
          </w:p>
        </w:tc>
        <w:tc>
          <w:tcPr>
            <w:tcW w:w="2275" w:type="dxa"/>
            <w:vAlign w:val="center"/>
          </w:tcPr>
          <w:p w14:paraId="5484A21F" w14:textId="0C54C0F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7F4C6E87" w14:textId="2A7C869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Strip Discs</w:t>
            </w:r>
          </w:p>
        </w:tc>
        <w:tc>
          <w:tcPr>
            <w:tcW w:w="1195" w:type="dxa"/>
            <w:vAlign w:val="center"/>
          </w:tcPr>
          <w:p w14:paraId="32392722" w14:textId="06446983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£14.15 </w:t>
            </w:r>
          </w:p>
        </w:tc>
        <w:tc>
          <w:tcPr>
            <w:tcW w:w="889" w:type="dxa"/>
            <w:vAlign w:val="center"/>
          </w:tcPr>
          <w:p w14:paraId="559F0104" w14:textId="0990767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£2.83 </w:t>
            </w:r>
          </w:p>
        </w:tc>
        <w:tc>
          <w:tcPr>
            <w:tcW w:w="1195" w:type="dxa"/>
            <w:vAlign w:val="center"/>
          </w:tcPr>
          <w:p w14:paraId="4FF6E319" w14:textId="061DB60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£16.98 </w:t>
            </w:r>
          </w:p>
        </w:tc>
        <w:tc>
          <w:tcPr>
            <w:tcW w:w="1454" w:type="dxa"/>
            <w:vAlign w:val="center"/>
          </w:tcPr>
          <w:p w14:paraId="4D731E75" w14:textId="3CDE167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20E23" w14:paraId="30170683" w14:textId="77777777" w:rsidTr="00F17086">
        <w:tc>
          <w:tcPr>
            <w:tcW w:w="1397" w:type="dxa"/>
            <w:vAlign w:val="center"/>
          </w:tcPr>
          <w:p w14:paraId="265D87F6" w14:textId="2F10DC33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BACS1696</w:t>
            </w:r>
          </w:p>
        </w:tc>
        <w:tc>
          <w:tcPr>
            <w:tcW w:w="2275" w:type="dxa"/>
            <w:vAlign w:val="center"/>
          </w:tcPr>
          <w:p w14:paraId="6D35B28B" w14:textId="34DC6BD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Flagpole Express</w:t>
            </w:r>
          </w:p>
        </w:tc>
        <w:tc>
          <w:tcPr>
            <w:tcW w:w="2395" w:type="dxa"/>
            <w:vAlign w:val="center"/>
          </w:tcPr>
          <w:p w14:paraId="400F77F5" w14:textId="0722E73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Replacement Flag for Office</w:t>
            </w:r>
          </w:p>
        </w:tc>
        <w:tc>
          <w:tcPr>
            <w:tcW w:w="1195" w:type="dxa"/>
            <w:vAlign w:val="center"/>
          </w:tcPr>
          <w:p w14:paraId="2C79B66A" w14:textId="610DBC7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£125.76 </w:t>
            </w:r>
          </w:p>
        </w:tc>
        <w:tc>
          <w:tcPr>
            <w:tcW w:w="889" w:type="dxa"/>
            <w:vAlign w:val="center"/>
          </w:tcPr>
          <w:p w14:paraId="5457D420" w14:textId="6705037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4871C4BD" w14:textId="4663CAD2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£125.76 </w:t>
            </w:r>
          </w:p>
        </w:tc>
        <w:tc>
          <w:tcPr>
            <w:tcW w:w="1454" w:type="dxa"/>
            <w:vAlign w:val="center"/>
          </w:tcPr>
          <w:p w14:paraId="4F955CD4" w14:textId="7D68B02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20E23" w14:paraId="0F5C3DF1" w14:textId="77777777" w:rsidTr="00F17086">
        <w:tc>
          <w:tcPr>
            <w:tcW w:w="1397" w:type="dxa"/>
            <w:vAlign w:val="center"/>
          </w:tcPr>
          <w:p w14:paraId="7E618CBA" w14:textId="343ACE84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BACS1697</w:t>
            </w:r>
          </w:p>
        </w:tc>
        <w:tc>
          <w:tcPr>
            <w:tcW w:w="2275" w:type="dxa"/>
            <w:vAlign w:val="center"/>
          </w:tcPr>
          <w:p w14:paraId="7F60C429" w14:textId="4F116BA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PNFS</w:t>
            </w:r>
          </w:p>
        </w:tc>
        <w:tc>
          <w:tcPr>
            <w:tcW w:w="2395" w:type="dxa"/>
            <w:vAlign w:val="center"/>
          </w:tcPr>
          <w:p w14:paraId="3E525E31" w14:textId="6A5BCD5E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PNFS Subscription</w:t>
            </w:r>
          </w:p>
        </w:tc>
        <w:tc>
          <w:tcPr>
            <w:tcW w:w="1195" w:type="dxa"/>
            <w:vAlign w:val="center"/>
          </w:tcPr>
          <w:p w14:paraId="78F45D08" w14:textId="5EE277F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£30.00 </w:t>
            </w:r>
          </w:p>
        </w:tc>
        <w:tc>
          <w:tcPr>
            <w:tcW w:w="889" w:type="dxa"/>
            <w:vAlign w:val="center"/>
          </w:tcPr>
          <w:p w14:paraId="51A1F6F0" w14:textId="312169B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4D8B38EB" w14:textId="69E17EA6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£30.00 </w:t>
            </w:r>
          </w:p>
        </w:tc>
        <w:tc>
          <w:tcPr>
            <w:tcW w:w="1454" w:type="dxa"/>
            <w:vAlign w:val="center"/>
          </w:tcPr>
          <w:p w14:paraId="71136024" w14:textId="0AC4991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Subscription</w:t>
            </w:r>
          </w:p>
        </w:tc>
      </w:tr>
      <w:tr w:rsidR="00720E23" w14:paraId="370ECB71" w14:textId="77777777" w:rsidTr="00F17086">
        <w:tc>
          <w:tcPr>
            <w:tcW w:w="1397" w:type="dxa"/>
            <w:vAlign w:val="center"/>
          </w:tcPr>
          <w:p w14:paraId="60C0F993" w14:textId="3332120D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BACS1698</w:t>
            </w:r>
          </w:p>
        </w:tc>
        <w:tc>
          <w:tcPr>
            <w:tcW w:w="2275" w:type="dxa"/>
            <w:vAlign w:val="center"/>
          </w:tcPr>
          <w:p w14:paraId="663370FD" w14:textId="6563100B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Community Heartbeat</w:t>
            </w:r>
          </w:p>
        </w:tc>
        <w:tc>
          <w:tcPr>
            <w:tcW w:w="2395" w:type="dxa"/>
            <w:vAlign w:val="center"/>
          </w:tcPr>
          <w:p w14:paraId="5E828C06" w14:textId="34E3F7D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Replacement Adult Pads for Dungeon Brow Defib</w:t>
            </w:r>
          </w:p>
        </w:tc>
        <w:tc>
          <w:tcPr>
            <w:tcW w:w="1195" w:type="dxa"/>
            <w:vAlign w:val="center"/>
          </w:tcPr>
          <w:p w14:paraId="5142B485" w14:textId="28A7F5C8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£121.95 </w:t>
            </w:r>
          </w:p>
        </w:tc>
        <w:tc>
          <w:tcPr>
            <w:tcW w:w="889" w:type="dxa"/>
            <w:vAlign w:val="center"/>
          </w:tcPr>
          <w:p w14:paraId="07143334" w14:textId="4E8CCB1A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£24.39 </w:t>
            </w:r>
          </w:p>
        </w:tc>
        <w:tc>
          <w:tcPr>
            <w:tcW w:w="1195" w:type="dxa"/>
            <w:vAlign w:val="center"/>
          </w:tcPr>
          <w:p w14:paraId="2CFD000C" w14:textId="0A588F4C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£146.34 </w:t>
            </w:r>
          </w:p>
        </w:tc>
        <w:tc>
          <w:tcPr>
            <w:tcW w:w="1454" w:type="dxa"/>
            <w:vAlign w:val="center"/>
          </w:tcPr>
          <w:p w14:paraId="00F7A202" w14:textId="027E0AD7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720E23" w14:paraId="0E7BE097" w14:textId="77777777" w:rsidTr="00F17086">
        <w:tc>
          <w:tcPr>
            <w:tcW w:w="1397" w:type="dxa"/>
            <w:vAlign w:val="center"/>
          </w:tcPr>
          <w:p w14:paraId="4D9F880A" w14:textId="38727E5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BACS1699</w:t>
            </w:r>
          </w:p>
        </w:tc>
        <w:tc>
          <w:tcPr>
            <w:tcW w:w="2275" w:type="dxa"/>
            <w:vAlign w:val="center"/>
          </w:tcPr>
          <w:p w14:paraId="7C32D2B4" w14:textId="1B66D90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HR Mason</w:t>
            </w:r>
          </w:p>
        </w:tc>
        <w:tc>
          <w:tcPr>
            <w:tcW w:w="2395" w:type="dxa"/>
            <w:vAlign w:val="center"/>
          </w:tcPr>
          <w:p w14:paraId="44CA32E2" w14:textId="53A1D70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Padlock for Old </w:t>
            </w:r>
            <w:r>
              <w:rPr>
                <w:color w:val="000000"/>
              </w:rPr>
              <w:lastRenderedPageBreak/>
              <w:t>School Field Gate</w:t>
            </w:r>
          </w:p>
        </w:tc>
        <w:tc>
          <w:tcPr>
            <w:tcW w:w="1195" w:type="dxa"/>
            <w:vAlign w:val="center"/>
          </w:tcPr>
          <w:p w14:paraId="1C0EECBC" w14:textId="02C446A6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£13.50 </w:t>
            </w:r>
          </w:p>
        </w:tc>
        <w:tc>
          <w:tcPr>
            <w:tcW w:w="889" w:type="dxa"/>
            <w:vAlign w:val="center"/>
          </w:tcPr>
          <w:p w14:paraId="039C999B" w14:textId="3ED70CDF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9BD705B" w14:textId="5B159430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£13.50 </w:t>
            </w:r>
          </w:p>
        </w:tc>
        <w:tc>
          <w:tcPr>
            <w:tcW w:w="1454" w:type="dxa"/>
            <w:vAlign w:val="center"/>
          </w:tcPr>
          <w:p w14:paraId="638C0A81" w14:textId="65E2E9B9" w:rsidR="00720E23" w:rsidRPr="00F6585F" w:rsidRDefault="00720E23" w:rsidP="00720E23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Finance </w:t>
            </w:r>
            <w:r>
              <w:rPr>
                <w:color w:val="000000"/>
              </w:rPr>
              <w:lastRenderedPageBreak/>
              <w:t>Regs</w:t>
            </w:r>
          </w:p>
        </w:tc>
      </w:tr>
      <w:tr w:rsidR="00F17086" w14:paraId="5B15A269" w14:textId="77777777" w:rsidTr="00F17086">
        <w:tc>
          <w:tcPr>
            <w:tcW w:w="1397" w:type="dxa"/>
            <w:vAlign w:val="center"/>
          </w:tcPr>
          <w:p w14:paraId="467FD9FB" w14:textId="58775EF9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BACS1700</w:t>
            </w:r>
          </w:p>
        </w:tc>
        <w:tc>
          <w:tcPr>
            <w:tcW w:w="2275" w:type="dxa"/>
            <w:vAlign w:val="center"/>
          </w:tcPr>
          <w:p w14:paraId="31DA4774" w14:textId="76835457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C.Wrigley</w:t>
            </w:r>
          </w:p>
        </w:tc>
        <w:tc>
          <w:tcPr>
            <w:tcW w:w="2395" w:type="dxa"/>
            <w:vAlign w:val="center"/>
          </w:tcPr>
          <w:p w14:paraId="1DF3FBBE" w14:textId="27477E4D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Christmas Lights Postage</w:t>
            </w:r>
          </w:p>
        </w:tc>
        <w:tc>
          <w:tcPr>
            <w:tcW w:w="1195" w:type="dxa"/>
            <w:vAlign w:val="center"/>
          </w:tcPr>
          <w:p w14:paraId="340D7041" w14:textId="7CC50AA3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£14.99 </w:t>
            </w:r>
          </w:p>
        </w:tc>
        <w:tc>
          <w:tcPr>
            <w:tcW w:w="889" w:type="dxa"/>
            <w:vAlign w:val="center"/>
          </w:tcPr>
          <w:p w14:paraId="02984B5A" w14:textId="2E361809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vAlign w:val="center"/>
          </w:tcPr>
          <w:p w14:paraId="278F7817" w14:textId="6C44DED1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£14.99 </w:t>
            </w:r>
          </w:p>
        </w:tc>
        <w:tc>
          <w:tcPr>
            <w:tcW w:w="1454" w:type="dxa"/>
            <w:vAlign w:val="center"/>
          </w:tcPr>
          <w:p w14:paraId="45FECD45" w14:textId="2924F80E" w:rsidR="00F17086" w:rsidRDefault="00F17086" w:rsidP="00F17086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Finance Regs</w:t>
            </w:r>
          </w:p>
        </w:tc>
      </w:tr>
    </w:tbl>
    <w:p w14:paraId="714C208D" w14:textId="0804C8E2" w:rsidR="00C95689" w:rsidRPr="009544F1" w:rsidRDefault="00C95689" w:rsidP="00073257">
      <w:pPr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073257">
      <w:pPr>
        <w:tabs>
          <w:tab w:val="left" w:pos="1418"/>
        </w:tabs>
        <w:ind w:left="229" w:right="108"/>
        <w:rPr>
          <w:sz w:val="24"/>
          <w:szCs w:val="24"/>
        </w:rPr>
      </w:pPr>
    </w:p>
    <w:p w14:paraId="4BBAE2B7" w14:textId="0559615A" w:rsidR="00993404" w:rsidRPr="009F1D5C" w:rsidRDefault="00402761" w:rsidP="00073257">
      <w:pPr>
        <w:pStyle w:val="ListParagraph"/>
        <w:numPr>
          <w:ilvl w:val="0"/>
          <w:numId w:val="1"/>
        </w:numPr>
        <w:tabs>
          <w:tab w:val="left" w:pos="851"/>
        </w:tabs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073257">
      <w:pPr>
        <w:tabs>
          <w:tab w:val="left" w:pos="851"/>
        </w:tabs>
        <w:ind w:left="229" w:right="108"/>
        <w:rPr>
          <w:sz w:val="24"/>
          <w:szCs w:val="24"/>
        </w:rPr>
      </w:pPr>
    </w:p>
    <w:p w14:paraId="36A4C00F" w14:textId="21116B8B" w:rsidR="005110C3" w:rsidRPr="00E35F68" w:rsidRDefault="005110C3" w:rsidP="00073257">
      <w:pPr>
        <w:pStyle w:val="ListParagraph"/>
        <w:numPr>
          <w:ilvl w:val="0"/>
          <w:numId w:val="1"/>
        </w:numPr>
        <w:tabs>
          <w:tab w:val="left" w:pos="851"/>
        </w:tabs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8B0214">
        <w:rPr>
          <w:sz w:val="24"/>
          <w:szCs w:val="24"/>
        </w:rPr>
        <w:t>December 2024.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88210F" w14:paraId="0E9C736F" w14:textId="77777777" w:rsidTr="00AA2969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4757CE91" w14:textId="355DEFB2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BB570A" w14:paraId="6F5BF374" w14:textId="77777777" w:rsidTr="00AA2969">
        <w:tc>
          <w:tcPr>
            <w:tcW w:w="993" w:type="dxa"/>
            <w:vAlign w:val="bottom"/>
          </w:tcPr>
          <w:p w14:paraId="23052C3D" w14:textId="6CFDBE19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</w:t>
            </w:r>
            <w:r w:rsidR="00720E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14:paraId="187EDB82" w14:textId="678DBBCB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315D3739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981" w:type="dxa"/>
            <w:vAlign w:val="center"/>
          </w:tcPr>
          <w:p w14:paraId="53A49B13" w14:textId="601C647D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vAlign w:val="center"/>
          </w:tcPr>
          <w:p w14:paraId="6CDE0184" w14:textId="3C4806FF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1701" w:type="dxa"/>
            <w:vAlign w:val="center"/>
          </w:tcPr>
          <w:p w14:paraId="1BED0816" w14:textId="0449158A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720E23" w14:paraId="3315B6DB" w14:textId="77777777" w:rsidTr="0026052D">
        <w:trPr>
          <w:trHeight w:val="249"/>
        </w:trPr>
        <w:tc>
          <w:tcPr>
            <w:tcW w:w="993" w:type="dxa"/>
            <w:vAlign w:val="bottom"/>
          </w:tcPr>
          <w:p w14:paraId="3597A393" w14:textId="15F36B39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14:paraId="156B10C0" w14:textId="66481AF5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519853AE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5BCF2223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345D7015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4780CBC2" w14:textId="5BD23A0E" w:rsidR="00720E23" w:rsidRPr="00A6366E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720E23" w14:paraId="49F8F38C" w14:textId="77777777" w:rsidTr="00B74DE0">
        <w:tc>
          <w:tcPr>
            <w:tcW w:w="993" w:type="dxa"/>
            <w:vAlign w:val="bottom"/>
          </w:tcPr>
          <w:p w14:paraId="15EED2EF" w14:textId="62BB279D" w:rsidR="00720E23" w:rsidRPr="00A6366E" w:rsidRDefault="00720E23" w:rsidP="00720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DD29</w:t>
            </w:r>
          </w:p>
        </w:tc>
        <w:tc>
          <w:tcPr>
            <w:tcW w:w="2126" w:type="dxa"/>
            <w:vAlign w:val="center"/>
          </w:tcPr>
          <w:p w14:paraId="061ED413" w14:textId="5B959915" w:rsidR="00720E23" w:rsidRPr="00A6366E" w:rsidRDefault="00720E23" w:rsidP="00720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67BA87AF" w14:textId="6B8B9DB7" w:rsidR="00720E23" w:rsidRPr="00A6366E" w:rsidRDefault="00720E23" w:rsidP="00720E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79F439E9" w14:textId="7FA1A786" w:rsidR="00720E23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£69.59 </w:t>
            </w:r>
          </w:p>
        </w:tc>
        <w:tc>
          <w:tcPr>
            <w:tcW w:w="981" w:type="dxa"/>
            <w:vAlign w:val="center"/>
          </w:tcPr>
          <w:p w14:paraId="295E8AB8" w14:textId="77A4ADF9" w:rsidR="00720E23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£3.48 </w:t>
            </w:r>
          </w:p>
        </w:tc>
        <w:tc>
          <w:tcPr>
            <w:tcW w:w="1287" w:type="dxa"/>
            <w:vAlign w:val="center"/>
          </w:tcPr>
          <w:p w14:paraId="2AFC7E0D" w14:textId="03B311B0" w:rsidR="00720E23" w:rsidRDefault="00720E23" w:rsidP="00720E23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£73.07 </w:t>
            </w:r>
          </w:p>
        </w:tc>
        <w:tc>
          <w:tcPr>
            <w:tcW w:w="1701" w:type="dxa"/>
            <w:vAlign w:val="bottom"/>
          </w:tcPr>
          <w:p w14:paraId="337C7DF5" w14:textId="57B03E80" w:rsidR="00720E23" w:rsidRPr="00A6366E" w:rsidRDefault="00720E23" w:rsidP="00720E23">
            <w:pPr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073257">
      <w:pPr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4F25" w14:textId="77777777" w:rsidR="000E5B52" w:rsidRDefault="000E5B52" w:rsidP="00EE2668">
      <w:r>
        <w:separator/>
      </w:r>
    </w:p>
  </w:endnote>
  <w:endnote w:type="continuationSeparator" w:id="0">
    <w:p w14:paraId="2CD0B100" w14:textId="77777777" w:rsidR="000E5B52" w:rsidRDefault="000E5B52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0D44" w14:textId="70F89E0A" w:rsidR="00EE2668" w:rsidRPr="0026052D" w:rsidRDefault="0026052D" w:rsidP="0026052D">
    <w:pPr>
      <w:pStyle w:val="Foot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8B0214">
      <w:rPr>
        <w:rFonts w:ascii="Helvetica" w:hAnsi="Helvetica"/>
        <w:sz w:val="16"/>
        <w:szCs w:val="16"/>
      </w:rPr>
      <w:t>January 2025</w:t>
    </w:r>
    <w:r w:rsidRPr="00EE2668">
      <w:rPr>
        <w:rFonts w:ascii="Helvetica" w:hAnsi="Helvetica"/>
        <w:sz w:val="16"/>
        <w:szCs w:val="16"/>
      </w:rPr>
      <w:t xml:space="preserve"> – created </w:t>
    </w:r>
    <w:r w:rsidR="008B0214">
      <w:rPr>
        <w:rFonts w:ascii="Helvetica" w:hAnsi="Helvetica"/>
        <w:sz w:val="16"/>
        <w:szCs w:val="16"/>
      </w:rPr>
      <w:t>09/01/2025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4A27" w14:textId="77777777" w:rsidR="000E5B52" w:rsidRDefault="000E5B52" w:rsidP="00EE2668">
      <w:r>
        <w:separator/>
      </w:r>
    </w:p>
  </w:footnote>
  <w:footnote w:type="continuationSeparator" w:id="0">
    <w:p w14:paraId="73F9B5BD" w14:textId="77777777" w:rsidR="000E5B52" w:rsidRDefault="000E5B52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094D9C" w14:textId="77777777" w:rsidR="008B0214" w:rsidRPr="0026052D" w:rsidRDefault="008B0214" w:rsidP="008B0214">
    <w:pPr>
      <w:pStyle w:val="Foot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January 2025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09/01/2025</w:t>
    </w:r>
  </w:p>
  <w:p w14:paraId="29B9BD45" w14:textId="29480948" w:rsidR="00EE2668" w:rsidRDefault="00EE2668" w:rsidP="008B0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1713"/>
    <w:rsid w:val="00013F33"/>
    <w:rsid w:val="00016898"/>
    <w:rsid w:val="000217C9"/>
    <w:rsid w:val="00026B93"/>
    <w:rsid w:val="00037A1A"/>
    <w:rsid w:val="00040D61"/>
    <w:rsid w:val="00046021"/>
    <w:rsid w:val="00046AAF"/>
    <w:rsid w:val="00073257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B2CDC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0E5B52"/>
    <w:rsid w:val="0010049E"/>
    <w:rsid w:val="001020B1"/>
    <w:rsid w:val="001026EF"/>
    <w:rsid w:val="001118A4"/>
    <w:rsid w:val="00112679"/>
    <w:rsid w:val="00117EBD"/>
    <w:rsid w:val="00122E2A"/>
    <w:rsid w:val="00123B26"/>
    <w:rsid w:val="00124B06"/>
    <w:rsid w:val="00125FB4"/>
    <w:rsid w:val="00127FA2"/>
    <w:rsid w:val="001307F7"/>
    <w:rsid w:val="001331FB"/>
    <w:rsid w:val="00141A73"/>
    <w:rsid w:val="001473BC"/>
    <w:rsid w:val="00153929"/>
    <w:rsid w:val="001602B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548E"/>
    <w:rsid w:val="00246E66"/>
    <w:rsid w:val="00247B2C"/>
    <w:rsid w:val="0026052D"/>
    <w:rsid w:val="00267825"/>
    <w:rsid w:val="00267D12"/>
    <w:rsid w:val="0027229A"/>
    <w:rsid w:val="00276303"/>
    <w:rsid w:val="00285DE4"/>
    <w:rsid w:val="002878A2"/>
    <w:rsid w:val="00290767"/>
    <w:rsid w:val="00290AA3"/>
    <w:rsid w:val="00294047"/>
    <w:rsid w:val="002966E9"/>
    <w:rsid w:val="002A7704"/>
    <w:rsid w:val="002B07D8"/>
    <w:rsid w:val="002B0B11"/>
    <w:rsid w:val="002C5984"/>
    <w:rsid w:val="002D0D2E"/>
    <w:rsid w:val="002F0319"/>
    <w:rsid w:val="002F0A32"/>
    <w:rsid w:val="00301E19"/>
    <w:rsid w:val="00305AD0"/>
    <w:rsid w:val="00305E43"/>
    <w:rsid w:val="003114D3"/>
    <w:rsid w:val="00320912"/>
    <w:rsid w:val="00321F64"/>
    <w:rsid w:val="00322EBA"/>
    <w:rsid w:val="00324763"/>
    <w:rsid w:val="0033726F"/>
    <w:rsid w:val="0034745D"/>
    <w:rsid w:val="00351753"/>
    <w:rsid w:val="00353E3B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1389"/>
    <w:rsid w:val="004238BC"/>
    <w:rsid w:val="0042564E"/>
    <w:rsid w:val="00435746"/>
    <w:rsid w:val="00435A30"/>
    <w:rsid w:val="004556AD"/>
    <w:rsid w:val="00455DDE"/>
    <w:rsid w:val="004606D5"/>
    <w:rsid w:val="00465613"/>
    <w:rsid w:val="00467AF4"/>
    <w:rsid w:val="00473EF1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2F1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26F6"/>
    <w:rsid w:val="00563BA8"/>
    <w:rsid w:val="00564A47"/>
    <w:rsid w:val="00567F12"/>
    <w:rsid w:val="00576E84"/>
    <w:rsid w:val="00582CAA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3D60"/>
    <w:rsid w:val="005E4F3A"/>
    <w:rsid w:val="005F2188"/>
    <w:rsid w:val="005F63A7"/>
    <w:rsid w:val="005F79EB"/>
    <w:rsid w:val="00612431"/>
    <w:rsid w:val="00613523"/>
    <w:rsid w:val="00614265"/>
    <w:rsid w:val="0061493F"/>
    <w:rsid w:val="006157D6"/>
    <w:rsid w:val="00623564"/>
    <w:rsid w:val="00661D09"/>
    <w:rsid w:val="006644CB"/>
    <w:rsid w:val="006657F3"/>
    <w:rsid w:val="006672D5"/>
    <w:rsid w:val="0067260B"/>
    <w:rsid w:val="00675DEC"/>
    <w:rsid w:val="006761B1"/>
    <w:rsid w:val="0068222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0E23"/>
    <w:rsid w:val="00724281"/>
    <w:rsid w:val="00727395"/>
    <w:rsid w:val="0073184D"/>
    <w:rsid w:val="00735215"/>
    <w:rsid w:val="0073726B"/>
    <w:rsid w:val="00746394"/>
    <w:rsid w:val="007465AD"/>
    <w:rsid w:val="007645FF"/>
    <w:rsid w:val="00775224"/>
    <w:rsid w:val="00780E6A"/>
    <w:rsid w:val="00781671"/>
    <w:rsid w:val="007871C6"/>
    <w:rsid w:val="00787B96"/>
    <w:rsid w:val="00792A8B"/>
    <w:rsid w:val="00795591"/>
    <w:rsid w:val="00796258"/>
    <w:rsid w:val="007C67DD"/>
    <w:rsid w:val="007C7A17"/>
    <w:rsid w:val="007D19B5"/>
    <w:rsid w:val="007E2F20"/>
    <w:rsid w:val="007E3C6D"/>
    <w:rsid w:val="007F64D8"/>
    <w:rsid w:val="007F7EC2"/>
    <w:rsid w:val="0080323B"/>
    <w:rsid w:val="00804253"/>
    <w:rsid w:val="008067F2"/>
    <w:rsid w:val="00813BA9"/>
    <w:rsid w:val="00815E4E"/>
    <w:rsid w:val="00817464"/>
    <w:rsid w:val="0082523B"/>
    <w:rsid w:val="008364BD"/>
    <w:rsid w:val="00850C3A"/>
    <w:rsid w:val="008510A0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958B3"/>
    <w:rsid w:val="008A663B"/>
    <w:rsid w:val="008B0214"/>
    <w:rsid w:val="008B1BA1"/>
    <w:rsid w:val="008D2691"/>
    <w:rsid w:val="008D3574"/>
    <w:rsid w:val="008D498F"/>
    <w:rsid w:val="008D69BE"/>
    <w:rsid w:val="008D77AD"/>
    <w:rsid w:val="008E0C5E"/>
    <w:rsid w:val="008E42FB"/>
    <w:rsid w:val="008E7661"/>
    <w:rsid w:val="00903D9A"/>
    <w:rsid w:val="0091378C"/>
    <w:rsid w:val="00926267"/>
    <w:rsid w:val="009276E6"/>
    <w:rsid w:val="00932B4F"/>
    <w:rsid w:val="009408F4"/>
    <w:rsid w:val="00943B03"/>
    <w:rsid w:val="00947CDF"/>
    <w:rsid w:val="009529D4"/>
    <w:rsid w:val="00954A0C"/>
    <w:rsid w:val="00960CDF"/>
    <w:rsid w:val="00963041"/>
    <w:rsid w:val="009718DE"/>
    <w:rsid w:val="00984FED"/>
    <w:rsid w:val="00986B5A"/>
    <w:rsid w:val="00987301"/>
    <w:rsid w:val="00993404"/>
    <w:rsid w:val="009A31DC"/>
    <w:rsid w:val="009A415E"/>
    <w:rsid w:val="009A4C8E"/>
    <w:rsid w:val="009C2EB1"/>
    <w:rsid w:val="009C3A91"/>
    <w:rsid w:val="009C44A4"/>
    <w:rsid w:val="009C74B4"/>
    <w:rsid w:val="009D0C55"/>
    <w:rsid w:val="009D35F6"/>
    <w:rsid w:val="009D6BA5"/>
    <w:rsid w:val="009F1D5C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48BB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6A12"/>
    <w:rsid w:val="00A670DF"/>
    <w:rsid w:val="00A7785D"/>
    <w:rsid w:val="00A81262"/>
    <w:rsid w:val="00A96575"/>
    <w:rsid w:val="00AA2969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16B6A"/>
    <w:rsid w:val="00B218B0"/>
    <w:rsid w:val="00B3090F"/>
    <w:rsid w:val="00B37C99"/>
    <w:rsid w:val="00B40DF4"/>
    <w:rsid w:val="00B41784"/>
    <w:rsid w:val="00B51C47"/>
    <w:rsid w:val="00B52566"/>
    <w:rsid w:val="00B56B58"/>
    <w:rsid w:val="00B61A68"/>
    <w:rsid w:val="00B67920"/>
    <w:rsid w:val="00B81A54"/>
    <w:rsid w:val="00B86427"/>
    <w:rsid w:val="00B86580"/>
    <w:rsid w:val="00BA0543"/>
    <w:rsid w:val="00BB3361"/>
    <w:rsid w:val="00BB570A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3B78"/>
    <w:rsid w:val="00BF5516"/>
    <w:rsid w:val="00BF7519"/>
    <w:rsid w:val="00C006E0"/>
    <w:rsid w:val="00C03C14"/>
    <w:rsid w:val="00C04302"/>
    <w:rsid w:val="00C11DDC"/>
    <w:rsid w:val="00C13366"/>
    <w:rsid w:val="00C2134C"/>
    <w:rsid w:val="00C26D01"/>
    <w:rsid w:val="00C26D19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864CE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61E7"/>
    <w:rsid w:val="00D37006"/>
    <w:rsid w:val="00D40A42"/>
    <w:rsid w:val="00D4358B"/>
    <w:rsid w:val="00D456EC"/>
    <w:rsid w:val="00D51F43"/>
    <w:rsid w:val="00D52977"/>
    <w:rsid w:val="00D529BF"/>
    <w:rsid w:val="00D610D3"/>
    <w:rsid w:val="00D64646"/>
    <w:rsid w:val="00D6469C"/>
    <w:rsid w:val="00D64F63"/>
    <w:rsid w:val="00D715E3"/>
    <w:rsid w:val="00D72162"/>
    <w:rsid w:val="00D73C3E"/>
    <w:rsid w:val="00D822CD"/>
    <w:rsid w:val="00D90F9C"/>
    <w:rsid w:val="00D95162"/>
    <w:rsid w:val="00DA5C56"/>
    <w:rsid w:val="00DC1C42"/>
    <w:rsid w:val="00DC1D52"/>
    <w:rsid w:val="00DD485F"/>
    <w:rsid w:val="00DD5622"/>
    <w:rsid w:val="00DE7240"/>
    <w:rsid w:val="00E00F01"/>
    <w:rsid w:val="00E043F0"/>
    <w:rsid w:val="00E11FE1"/>
    <w:rsid w:val="00E13D50"/>
    <w:rsid w:val="00E1403B"/>
    <w:rsid w:val="00E14163"/>
    <w:rsid w:val="00E14462"/>
    <w:rsid w:val="00E149BC"/>
    <w:rsid w:val="00E21FD3"/>
    <w:rsid w:val="00E25F71"/>
    <w:rsid w:val="00E31D36"/>
    <w:rsid w:val="00E35496"/>
    <w:rsid w:val="00E35F68"/>
    <w:rsid w:val="00E37BC3"/>
    <w:rsid w:val="00E44112"/>
    <w:rsid w:val="00E45BC5"/>
    <w:rsid w:val="00E53336"/>
    <w:rsid w:val="00E63040"/>
    <w:rsid w:val="00E655C2"/>
    <w:rsid w:val="00E67D9E"/>
    <w:rsid w:val="00E747BA"/>
    <w:rsid w:val="00E74AC0"/>
    <w:rsid w:val="00E76E0E"/>
    <w:rsid w:val="00E83244"/>
    <w:rsid w:val="00E85196"/>
    <w:rsid w:val="00E86596"/>
    <w:rsid w:val="00E92F0D"/>
    <w:rsid w:val="00E96461"/>
    <w:rsid w:val="00E97EA7"/>
    <w:rsid w:val="00EA08EF"/>
    <w:rsid w:val="00EA3E0D"/>
    <w:rsid w:val="00EB233B"/>
    <w:rsid w:val="00EB478A"/>
    <w:rsid w:val="00EC0895"/>
    <w:rsid w:val="00ED0463"/>
    <w:rsid w:val="00ED30C9"/>
    <w:rsid w:val="00EE2668"/>
    <w:rsid w:val="00F05225"/>
    <w:rsid w:val="00F112EF"/>
    <w:rsid w:val="00F17086"/>
    <w:rsid w:val="00F27ADF"/>
    <w:rsid w:val="00F30350"/>
    <w:rsid w:val="00F337CC"/>
    <w:rsid w:val="00F376EA"/>
    <w:rsid w:val="00F50DD5"/>
    <w:rsid w:val="00F56352"/>
    <w:rsid w:val="00F62149"/>
    <w:rsid w:val="00F6585F"/>
    <w:rsid w:val="00F66311"/>
    <w:rsid w:val="00F66F42"/>
    <w:rsid w:val="00F72903"/>
    <w:rsid w:val="00F832EB"/>
    <w:rsid w:val="00F8383D"/>
    <w:rsid w:val="00F8516B"/>
    <w:rsid w:val="00F85B34"/>
    <w:rsid w:val="00F93043"/>
    <w:rsid w:val="00F976CE"/>
    <w:rsid w:val="00F97ED8"/>
    <w:rsid w:val="00FA6619"/>
    <w:rsid w:val="00FC731E"/>
    <w:rsid w:val="00FF2106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3</cp:revision>
  <cp:lastPrinted>2024-04-17T12:29:00Z</cp:lastPrinted>
  <dcterms:created xsi:type="dcterms:W3CDTF">2025-01-09T12:49:00Z</dcterms:created>
  <dcterms:modified xsi:type="dcterms:W3CDTF">2025-01-09T14:37:00Z</dcterms:modified>
  <cp:category/>
</cp:coreProperties>
</file>