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0C6077" w14:textId="7217CB8F" w:rsidR="00756C64" w:rsidRDefault="000426A8">
      <w:pPr>
        <w:jc w:val="center"/>
        <w:rPr>
          <w:sz w:val="20"/>
          <w:szCs w:val="20"/>
        </w:rPr>
      </w:pPr>
      <w:r>
        <w:rPr>
          <w:noProof/>
          <w:sz w:val="22"/>
          <w:szCs w:val="22"/>
        </w:rPr>
        <w:drawing>
          <wp:inline distT="0" distB="0" distL="0" distR="0" wp14:anchorId="6FF66902" wp14:editId="7A144CB1">
            <wp:extent cx="1905000" cy="857250"/>
            <wp:effectExtent l="0" t="0" r="0" b="0"/>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inline>
        </w:drawing>
      </w:r>
    </w:p>
    <w:p w14:paraId="46DD5BD2" w14:textId="6A89C288" w:rsidR="00756C64" w:rsidRDefault="00756C64">
      <w:pPr>
        <w:jc w:val="center"/>
        <w:rPr>
          <w:sz w:val="20"/>
          <w:szCs w:val="20"/>
        </w:rPr>
      </w:pPr>
      <w:r>
        <w:rPr>
          <w:sz w:val="20"/>
          <w:szCs w:val="20"/>
        </w:rPr>
        <w:t>Council Offices, Dungeon Brow, Market Street, Hayfield, High Peak, SK22 2EP</w:t>
      </w:r>
    </w:p>
    <w:p w14:paraId="35184FAC" w14:textId="77777777" w:rsidR="005B2EC0" w:rsidRDefault="00756C64" w:rsidP="005B2EC0">
      <w:pPr>
        <w:jc w:val="center"/>
        <w:rPr>
          <w:sz w:val="20"/>
          <w:szCs w:val="20"/>
        </w:rPr>
      </w:pPr>
      <w:r>
        <w:rPr>
          <w:sz w:val="20"/>
          <w:szCs w:val="20"/>
        </w:rPr>
        <w:t xml:space="preserve">Tel. 01663 744550.  Email: </w:t>
      </w:r>
      <w:hyperlink r:id="rId9" w:history="1">
        <w:r w:rsidR="005B2EC0" w:rsidRPr="00E96FFB">
          <w:rPr>
            <w:rStyle w:val="Hyperlink"/>
            <w:sz w:val="20"/>
            <w:szCs w:val="20"/>
          </w:rPr>
          <w:t>clerk@hayfield-pc.gov.uk</w:t>
        </w:r>
      </w:hyperlink>
    </w:p>
    <w:p w14:paraId="55ED5D73" w14:textId="77777777" w:rsidR="00926DC8" w:rsidRDefault="00926DC8" w:rsidP="005B2EC0">
      <w:pPr>
        <w:jc w:val="center"/>
        <w:rPr>
          <w:kern w:val="1"/>
          <w:sz w:val="16"/>
          <w:szCs w:val="16"/>
        </w:rPr>
      </w:pPr>
    </w:p>
    <w:p w14:paraId="05FD50A4" w14:textId="77777777" w:rsidR="00926DC8" w:rsidRPr="00A14B95" w:rsidRDefault="00926DC8" w:rsidP="005B2EC0">
      <w:pPr>
        <w:jc w:val="center"/>
        <w:rPr>
          <w:kern w:val="1"/>
        </w:rPr>
      </w:pPr>
    </w:p>
    <w:p w14:paraId="682E84B9" w14:textId="77777777" w:rsidR="00926DC8" w:rsidRPr="00A14B95" w:rsidRDefault="00926DC8" w:rsidP="005B2EC0">
      <w:pPr>
        <w:jc w:val="center"/>
        <w:rPr>
          <w:kern w:val="1"/>
        </w:rPr>
      </w:pPr>
    </w:p>
    <w:p w14:paraId="384EB204" w14:textId="77777777" w:rsidR="00B643D1" w:rsidRPr="00737C7F" w:rsidRDefault="004D21E6" w:rsidP="00B643D1">
      <w:pPr>
        <w:spacing w:line="360" w:lineRule="auto"/>
        <w:jc w:val="center"/>
        <w:rPr>
          <w:u w:val="single"/>
        </w:rPr>
      </w:pPr>
      <w:r w:rsidRPr="00737C7F">
        <w:rPr>
          <w:color w:val="FF0000"/>
          <w:u w:val="single"/>
        </w:rPr>
        <w:t xml:space="preserve">Draft </w:t>
      </w:r>
      <w:r w:rsidRPr="00737C7F">
        <w:rPr>
          <w:color w:val="000000"/>
          <w:u w:val="single"/>
        </w:rPr>
        <w:t xml:space="preserve">Minutes </w:t>
      </w:r>
      <w:r w:rsidRPr="00737C7F">
        <w:rPr>
          <w:u w:val="single"/>
        </w:rPr>
        <w:t>Little Hayfield Advisory Group Meetin</w:t>
      </w:r>
      <w:r w:rsidR="00B643D1" w:rsidRPr="00737C7F">
        <w:rPr>
          <w:u w:val="single"/>
        </w:rPr>
        <w:t>g</w:t>
      </w:r>
    </w:p>
    <w:p w14:paraId="1DFAFF24" w14:textId="4DBC99A0" w:rsidR="004D21E6" w:rsidRPr="00737C7F" w:rsidRDefault="00B643D1" w:rsidP="00B643D1">
      <w:pPr>
        <w:spacing w:line="360" w:lineRule="auto"/>
        <w:jc w:val="center"/>
        <w:rPr>
          <w:u w:val="single"/>
        </w:rPr>
      </w:pPr>
      <w:r w:rsidRPr="00737C7F">
        <w:rPr>
          <w:u w:val="single"/>
        </w:rPr>
        <w:t xml:space="preserve">Tuesday </w:t>
      </w:r>
      <w:r w:rsidR="00A139A1">
        <w:rPr>
          <w:u w:val="single"/>
        </w:rPr>
        <w:t>14</w:t>
      </w:r>
      <w:r w:rsidR="00A139A1" w:rsidRPr="00A139A1">
        <w:rPr>
          <w:u w:val="single"/>
          <w:vertAlign w:val="superscript"/>
        </w:rPr>
        <w:t>th</w:t>
      </w:r>
      <w:r w:rsidR="00A139A1">
        <w:rPr>
          <w:u w:val="single"/>
        </w:rPr>
        <w:t xml:space="preserve"> January 2025</w:t>
      </w:r>
      <w:r w:rsidRPr="00737C7F">
        <w:rPr>
          <w:u w:val="single"/>
        </w:rPr>
        <w:t xml:space="preserve"> – 7:00pm - T</w:t>
      </w:r>
      <w:r w:rsidR="5DE3644B" w:rsidRPr="00737C7F">
        <w:rPr>
          <w:u w:val="single"/>
        </w:rPr>
        <w:t>he Lantern Pike Public House</w:t>
      </w:r>
    </w:p>
    <w:p w14:paraId="411AC5F8" w14:textId="77777777" w:rsidR="004D21E6" w:rsidRPr="00737C7F" w:rsidRDefault="004D21E6" w:rsidP="003D1203">
      <w:pPr>
        <w:spacing w:line="360" w:lineRule="auto"/>
        <w:jc w:val="center"/>
        <w:rPr>
          <w:color w:val="FF0000"/>
          <w:u w:val="single"/>
        </w:rPr>
      </w:pPr>
    </w:p>
    <w:p w14:paraId="733823DB" w14:textId="4BC4732E" w:rsidR="00A139A1" w:rsidRDefault="4687FBAF" w:rsidP="00F86C00">
      <w:pPr>
        <w:spacing w:line="276" w:lineRule="auto"/>
        <w:jc w:val="both"/>
      </w:pPr>
      <w:r w:rsidRPr="0068148F">
        <w:rPr>
          <w:b/>
          <w:bCs/>
        </w:rPr>
        <w:t xml:space="preserve">Present </w:t>
      </w:r>
      <w:r w:rsidRPr="0068148F">
        <w:t xml:space="preserve">– </w:t>
      </w:r>
      <w:r w:rsidR="00B37E92" w:rsidRPr="0068148F">
        <w:t>C.Willet</w:t>
      </w:r>
      <w:r w:rsidR="00FC3D1C" w:rsidRPr="0068148F">
        <w:t>t</w:t>
      </w:r>
      <w:r w:rsidR="00B37E92" w:rsidRPr="0068148F">
        <w:t xml:space="preserve">s (In </w:t>
      </w:r>
      <w:r w:rsidR="003C7C69" w:rsidRPr="0068148F">
        <w:t>the</w:t>
      </w:r>
      <w:r w:rsidR="00B37E92" w:rsidRPr="0068148F">
        <w:t xml:space="preserve"> Chair),</w:t>
      </w:r>
      <w:r w:rsidR="00BE1F68" w:rsidRPr="0068148F">
        <w:t xml:space="preserve"> </w:t>
      </w:r>
      <w:r w:rsidR="00B37E92" w:rsidRPr="0068148F">
        <w:t>D.Gouldthorpe</w:t>
      </w:r>
      <w:r w:rsidR="0077738D" w:rsidRPr="0068148F">
        <w:t xml:space="preserve"> </w:t>
      </w:r>
      <w:r w:rsidR="00BE1F68" w:rsidRPr="0068148F">
        <w:t>(HPC)</w:t>
      </w:r>
      <w:r w:rsidR="00B37E92" w:rsidRPr="0068148F">
        <w:t xml:space="preserve">, </w:t>
      </w:r>
      <w:r w:rsidR="00A139A1">
        <w:t xml:space="preserve">P.Inman (HPBC), </w:t>
      </w:r>
      <w:r w:rsidR="00B37E92" w:rsidRPr="0068148F">
        <w:t>R.Cox</w:t>
      </w:r>
      <w:r w:rsidR="00BE1F68" w:rsidRPr="0068148F">
        <w:t>, M.Cranmer</w:t>
      </w:r>
      <w:r w:rsidR="005F7B08" w:rsidRPr="0068148F">
        <w:t>, E.Davies</w:t>
      </w:r>
      <w:r w:rsidR="00A139A1">
        <w:t>, C.Trueman.</w:t>
      </w:r>
    </w:p>
    <w:p w14:paraId="41222EAE" w14:textId="77777777" w:rsidR="00A139A1" w:rsidRPr="0068148F" w:rsidRDefault="00A139A1" w:rsidP="00F86C00">
      <w:pPr>
        <w:spacing w:line="276" w:lineRule="auto"/>
        <w:jc w:val="both"/>
      </w:pPr>
    </w:p>
    <w:p w14:paraId="4577242B" w14:textId="4D93B630" w:rsidR="004D21E6" w:rsidRPr="0068148F" w:rsidRDefault="00BE1F68" w:rsidP="00F86C00">
      <w:pPr>
        <w:spacing w:line="276" w:lineRule="auto"/>
        <w:jc w:val="both"/>
      </w:pPr>
      <w:proofErr w:type="gramStart"/>
      <w:r w:rsidRPr="0068148F">
        <w:rPr>
          <w:b/>
          <w:bCs/>
        </w:rPr>
        <w:t>Also</w:t>
      </w:r>
      <w:proofErr w:type="gramEnd"/>
      <w:r w:rsidR="4687FBAF" w:rsidRPr="0068148F">
        <w:rPr>
          <w:b/>
          <w:bCs/>
        </w:rPr>
        <w:t xml:space="preserve"> present</w:t>
      </w:r>
      <w:r w:rsidR="4687FBAF" w:rsidRPr="0068148F">
        <w:t xml:space="preserve"> –</w:t>
      </w:r>
      <w:r w:rsidR="00B37E92" w:rsidRPr="0068148F">
        <w:t xml:space="preserve"> H.Mason (Hayfield Parish Council Clerk)</w:t>
      </w:r>
      <w:r w:rsidR="005F7B08" w:rsidRPr="0068148F">
        <w:t xml:space="preserve">, </w:t>
      </w:r>
      <w:r w:rsidR="00A139A1">
        <w:t>4 x Members of the Public.</w:t>
      </w:r>
    </w:p>
    <w:p w14:paraId="4CAF1FF9" w14:textId="77777777" w:rsidR="00DE5C48" w:rsidRPr="0068148F" w:rsidRDefault="00DE5C48" w:rsidP="00F86C00">
      <w:pPr>
        <w:spacing w:line="276" w:lineRule="auto"/>
        <w:jc w:val="both"/>
        <w:rPr>
          <w:b/>
          <w:bCs/>
        </w:rPr>
      </w:pPr>
    </w:p>
    <w:p w14:paraId="2AB27FEB" w14:textId="2DFCB4C8" w:rsidR="004D21E6" w:rsidRPr="0068148F" w:rsidRDefault="4687FBAF" w:rsidP="00F86C00">
      <w:pPr>
        <w:pStyle w:val="ListParagraph"/>
        <w:numPr>
          <w:ilvl w:val="0"/>
          <w:numId w:val="30"/>
        </w:numPr>
        <w:spacing w:line="276" w:lineRule="auto"/>
        <w:jc w:val="both"/>
        <w:textAlignment w:val="baseline"/>
      </w:pPr>
      <w:r w:rsidRPr="0068148F">
        <w:rPr>
          <w:b/>
          <w:bCs/>
        </w:rPr>
        <w:t>Apologies for absence –</w:t>
      </w:r>
      <w:r w:rsidR="00B643D1" w:rsidRPr="0068148F">
        <w:rPr>
          <w:b/>
          <w:bCs/>
        </w:rPr>
        <w:t xml:space="preserve"> </w:t>
      </w:r>
      <w:r w:rsidR="00A139A1">
        <w:t>T.Ashton (HPC) and K.Blair.</w:t>
      </w:r>
    </w:p>
    <w:p w14:paraId="1CE23377" w14:textId="77777777" w:rsidR="004D21E6" w:rsidRPr="0068148F" w:rsidRDefault="004D21E6" w:rsidP="00F86C00">
      <w:pPr>
        <w:spacing w:line="276" w:lineRule="auto"/>
        <w:jc w:val="both"/>
        <w:rPr>
          <w:b/>
          <w:bCs/>
          <w:i/>
          <w:iCs/>
        </w:rPr>
      </w:pPr>
    </w:p>
    <w:p w14:paraId="2CDD0E95" w14:textId="4EEFCEE8" w:rsidR="004D21E6" w:rsidRPr="0068148F" w:rsidRDefault="4687FBAF" w:rsidP="00F86C00">
      <w:pPr>
        <w:pStyle w:val="ListParagraph"/>
        <w:numPr>
          <w:ilvl w:val="0"/>
          <w:numId w:val="30"/>
        </w:numPr>
        <w:spacing w:line="276" w:lineRule="auto"/>
        <w:jc w:val="both"/>
      </w:pPr>
      <w:r w:rsidRPr="00F20522">
        <w:rPr>
          <w:b/>
          <w:bCs/>
        </w:rPr>
        <w:t>The Minutes of the meeting</w:t>
      </w:r>
      <w:r w:rsidRPr="0068148F">
        <w:t xml:space="preserve"> held on </w:t>
      </w:r>
      <w:r w:rsidR="004F637C" w:rsidRPr="0068148F">
        <w:t xml:space="preserve">Tuesday </w:t>
      </w:r>
      <w:r w:rsidR="00A139A1">
        <w:t>8</w:t>
      </w:r>
      <w:r w:rsidR="00A139A1" w:rsidRPr="00A139A1">
        <w:rPr>
          <w:vertAlign w:val="superscript"/>
        </w:rPr>
        <w:t>th</w:t>
      </w:r>
      <w:r w:rsidR="00A139A1">
        <w:t xml:space="preserve"> October </w:t>
      </w:r>
      <w:r w:rsidR="004F637C" w:rsidRPr="0068148F">
        <w:t>were confirmed</w:t>
      </w:r>
      <w:r w:rsidR="005F7B08" w:rsidRPr="0068148F">
        <w:t xml:space="preserve"> and during the meeting the minutes were analysed, and notes and updates were given</w:t>
      </w:r>
      <w:r w:rsidR="004F637C" w:rsidRPr="0068148F">
        <w:t>.</w:t>
      </w:r>
    </w:p>
    <w:p w14:paraId="670FBB6F" w14:textId="77777777" w:rsidR="005F7B08" w:rsidRPr="0068148F" w:rsidRDefault="005F7B08" w:rsidP="00F86C00">
      <w:pPr>
        <w:pStyle w:val="ListParagraph"/>
        <w:jc w:val="both"/>
      </w:pPr>
    </w:p>
    <w:p w14:paraId="3000833C" w14:textId="63E4FE48" w:rsidR="005F7B08" w:rsidRPr="0068148F" w:rsidRDefault="00A139A1" w:rsidP="00F86C00">
      <w:pPr>
        <w:pStyle w:val="ListParagraph"/>
        <w:spacing w:line="276" w:lineRule="auto"/>
        <w:ind w:left="502"/>
        <w:jc w:val="both"/>
      </w:pPr>
      <w:r>
        <w:t xml:space="preserve">D.Gouldthorpe and P.Inman agreed to share the cost of the </w:t>
      </w:r>
      <w:r w:rsidR="005F7B08" w:rsidRPr="0068148F">
        <w:t>High-Vis jackets for the Community Speed Watch group</w:t>
      </w:r>
      <w:r>
        <w:t>. Lantern Pike Landlord Mark also offered to give a donation to the cost of the jackets. Clerk to speak with Mark regarding ordering.</w:t>
      </w:r>
    </w:p>
    <w:p w14:paraId="29A3432C" w14:textId="77777777" w:rsidR="000F60F6" w:rsidRPr="0068148F" w:rsidRDefault="000F60F6" w:rsidP="00F86C00">
      <w:pPr>
        <w:pStyle w:val="ListParagraph"/>
        <w:spacing w:line="276" w:lineRule="auto"/>
        <w:jc w:val="both"/>
        <w:rPr>
          <w:b/>
          <w:bCs/>
        </w:rPr>
      </w:pPr>
    </w:p>
    <w:p w14:paraId="1C7B248E" w14:textId="44A74484" w:rsidR="4687FBAF" w:rsidRDefault="4687FBAF" w:rsidP="00F86C00">
      <w:pPr>
        <w:pStyle w:val="ListParagraph"/>
        <w:numPr>
          <w:ilvl w:val="0"/>
          <w:numId w:val="30"/>
        </w:numPr>
        <w:spacing w:line="276" w:lineRule="auto"/>
        <w:jc w:val="both"/>
        <w:rPr>
          <w:b/>
          <w:bCs/>
        </w:rPr>
      </w:pPr>
      <w:r w:rsidRPr="0068148F">
        <w:rPr>
          <w:b/>
          <w:bCs/>
        </w:rPr>
        <w:t>Speed monitoring A6</w:t>
      </w:r>
      <w:r w:rsidR="00265166" w:rsidRPr="0068148F">
        <w:rPr>
          <w:b/>
          <w:bCs/>
        </w:rPr>
        <w:t>2</w:t>
      </w:r>
      <w:r w:rsidRPr="0068148F">
        <w:rPr>
          <w:b/>
          <w:bCs/>
        </w:rPr>
        <w:t>4</w:t>
      </w:r>
      <w:r w:rsidR="00FA7AEC" w:rsidRPr="0068148F">
        <w:rPr>
          <w:b/>
          <w:bCs/>
        </w:rPr>
        <w:t xml:space="preserve"> &amp; CSW Update:</w:t>
      </w:r>
    </w:p>
    <w:p w14:paraId="58BA50C5" w14:textId="7310945C" w:rsidR="00A139A1" w:rsidRPr="00B53FB7" w:rsidRDefault="00A139A1" w:rsidP="00F86C00">
      <w:pPr>
        <w:pStyle w:val="ListParagraph"/>
        <w:spacing w:line="276" w:lineRule="auto"/>
        <w:ind w:left="502"/>
        <w:jc w:val="both"/>
      </w:pPr>
      <w:r w:rsidRPr="00B53FB7">
        <w:t xml:space="preserve">Future Community Speed Watch meetings will need to be held during </w:t>
      </w:r>
      <w:r w:rsidR="00B53FB7" w:rsidRPr="00B53FB7">
        <w:t>the day time and on weekends to work around the current dark nights and early mornings. Plans to schedule the next meeting will be made.</w:t>
      </w:r>
    </w:p>
    <w:p w14:paraId="47638673" w14:textId="77777777" w:rsidR="00306719" w:rsidRPr="0068148F" w:rsidRDefault="00306719" w:rsidP="00F86C00">
      <w:pPr>
        <w:spacing w:line="276" w:lineRule="auto"/>
        <w:ind w:left="502"/>
        <w:jc w:val="both"/>
        <w:rPr>
          <w:b/>
          <w:bCs/>
        </w:rPr>
      </w:pPr>
    </w:p>
    <w:p w14:paraId="10FC90E4" w14:textId="531379E1" w:rsidR="00737C7F" w:rsidRDefault="4687FBAF" w:rsidP="00F86C00">
      <w:pPr>
        <w:pStyle w:val="ListParagraph"/>
        <w:numPr>
          <w:ilvl w:val="0"/>
          <w:numId w:val="30"/>
        </w:numPr>
        <w:suppressAutoHyphens w:val="0"/>
        <w:spacing w:line="276" w:lineRule="auto"/>
        <w:jc w:val="both"/>
        <w:rPr>
          <w:b/>
          <w:bCs/>
        </w:rPr>
      </w:pPr>
      <w:r w:rsidRPr="0068148F">
        <w:rPr>
          <w:b/>
          <w:bCs/>
        </w:rPr>
        <w:t>Clough Management Plan</w:t>
      </w:r>
      <w:r w:rsidR="00BE1F68" w:rsidRPr="0068148F">
        <w:rPr>
          <w:b/>
          <w:bCs/>
        </w:rPr>
        <w:t>:</w:t>
      </w:r>
    </w:p>
    <w:p w14:paraId="187BD9EC" w14:textId="297FDE02" w:rsidR="00B53FB7" w:rsidRDefault="00B53FB7" w:rsidP="00F86C00">
      <w:pPr>
        <w:pStyle w:val="ListParagraph"/>
        <w:suppressAutoHyphens w:val="0"/>
        <w:spacing w:line="276" w:lineRule="auto"/>
        <w:ind w:left="502"/>
        <w:jc w:val="both"/>
      </w:pPr>
      <w:r w:rsidRPr="00B53FB7">
        <w:t>E.Davies is still in the process of updating The Clough Management Plan documents to send to the Clerk, for full council review.</w:t>
      </w:r>
    </w:p>
    <w:p w14:paraId="2C181858" w14:textId="75C30AD4" w:rsidR="00B53FB7" w:rsidRDefault="00B53FB7" w:rsidP="00F86C00">
      <w:pPr>
        <w:pStyle w:val="ListParagraph"/>
        <w:suppressAutoHyphens w:val="0"/>
        <w:spacing w:line="276" w:lineRule="auto"/>
        <w:ind w:left="502"/>
        <w:jc w:val="both"/>
      </w:pPr>
      <w:r>
        <w:t>Now the weather is getting better, Clerk to arrange a meeting with the contractors and M.Cranmer regarding the proposed bridge works.</w:t>
      </w:r>
    </w:p>
    <w:p w14:paraId="09A5C679" w14:textId="19090B0B" w:rsidR="00B53FB7" w:rsidRDefault="00B53FB7" w:rsidP="00F86C00">
      <w:pPr>
        <w:pStyle w:val="ListParagraph"/>
        <w:suppressAutoHyphens w:val="0"/>
        <w:spacing w:line="276" w:lineRule="auto"/>
        <w:ind w:left="502"/>
        <w:jc w:val="both"/>
      </w:pPr>
      <w:r>
        <w:t>The group also requested the steps along the slide be looked at as they are too high. The contractors can look at these during the bridge meeting to allow for the clerk to have their advice for this to be put to the council for review on whether they would agree to the works being done.</w:t>
      </w:r>
    </w:p>
    <w:p w14:paraId="07BECC77" w14:textId="77777777" w:rsidR="0028336B" w:rsidRPr="0068148F" w:rsidRDefault="0028336B" w:rsidP="00F86C00">
      <w:pPr>
        <w:jc w:val="both"/>
        <w:textAlignment w:val="baseline"/>
        <w:rPr>
          <w:b/>
          <w:bCs/>
          <w:color w:val="000000"/>
        </w:rPr>
      </w:pPr>
    </w:p>
    <w:p w14:paraId="7574395D" w14:textId="444F2E4E" w:rsidR="00F73E24" w:rsidRDefault="00F73E24" w:rsidP="00F86C00">
      <w:pPr>
        <w:numPr>
          <w:ilvl w:val="0"/>
          <w:numId w:val="30"/>
        </w:numPr>
        <w:spacing w:line="276" w:lineRule="auto"/>
        <w:jc w:val="both"/>
        <w:textAlignment w:val="baseline"/>
        <w:rPr>
          <w:b/>
          <w:bCs/>
          <w:color w:val="000000"/>
        </w:rPr>
      </w:pPr>
      <w:r w:rsidRPr="0068148F">
        <w:rPr>
          <w:b/>
          <w:bCs/>
          <w:color w:val="000000"/>
        </w:rPr>
        <w:t>Parish/Borough/County Councillors – News / Updates</w:t>
      </w:r>
      <w:r w:rsidR="00BE1F68" w:rsidRPr="0068148F">
        <w:rPr>
          <w:b/>
          <w:bCs/>
          <w:color w:val="000000"/>
        </w:rPr>
        <w:t>:</w:t>
      </w:r>
    </w:p>
    <w:p w14:paraId="1530575D" w14:textId="020E5878" w:rsidR="00B53FB7" w:rsidRDefault="00B53FB7" w:rsidP="00F86C00">
      <w:pPr>
        <w:spacing w:line="276" w:lineRule="auto"/>
        <w:ind w:left="502"/>
        <w:jc w:val="both"/>
        <w:textAlignment w:val="baseline"/>
        <w:rPr>
          <w:color w:val="000000"/>
        </w:rPr>
      </w:pPr>
      <w:r w:rsidRPr="0000203B">
        <w:rPr>
          <w:color w:val="000000"/>
        </w:rPr>
        <w:t>P.Inman reported back that during November and December reporting drains was a big focus. In Thornset</w:t>
      </w:r>
      <w:r w:rsidR="0000203B" w:rsidRPr="0000203B">
        <w:rPr>
          <w:color w:val="000000"/>
        </w:rPr>
        <w:t xml:space="preserve">t </w:t>
      </w:r>
      <w:r w:rsidRPr="0000203B">
        <w:rPr>
          <w:color w:val="000000"/>
        </w:rPr>
        <w:t>taking early action really helped. Parkway view have petitioned for grit bins as the roads and pa</w:t>
      </w:r>
      <w:r w:rsidR="0000203B" w:rsidRPr="0000203B">
        <w:rPr>
          <w:color w:val="000000"/>
        </w:rPr>
        <w:t>ve</w:t>
      </w:r>
      <w:r w:rsidRPr="0000203B">
        <w:rPr>
          <w:color w:val="000000"/>
        </w:rPr>
        <w:t xml:space="preserve">ments are a hazard </w:t>
      </w:r>
      <w:r w:rsidR="0000203B" w:rsidRPr="0000203B">
        <w:rPr>
          <w:color w:val="000000"/>
        </w:rPr>
        <w:t xml:space="preserve">but unfortunately the issue is being passed around between HPBC and DCC. </w:t>
      </w:r>
      <w:r w:rsidR="0000203B">
        <w:rPr>
          <w:color w:val="000000"/>
        </w:rPr>
        <w:t xml:space="preserve">New Mills Army cadets also applied for the Councillor Initiative Fund and money was granted, the money will go towards First Aid Supplies, Duke of Edinburgh supplies, </w:t>
      </w:r>
      <w:r w:rsidR="0000203B">
        <w:rPr>
          <w:color w:val="000000"/>
        </w:rPr>
        <w:lastRenderedPageBreak/>
        <w:t>the group helps to promote resilience for the members. Another group has also received CIF, the High peak Robotics 12 – 18 which is a robotic enthusiastic, the money will help to fund a future national’s robotic competition.</w:t>
      </w:r>
    </w:p>
    <w:p w14:paraId="64BECD17" w14:textId="77777777" w:rsidR="0000203B" w:rsidRDefault="0000203B" w:rsidP="00F86C00">
      <w:pPr>
        <w:spacing w:line="276" w:lineRule="auto"/>
        <w:ind w:left="502"/>
        <w:jc w:val="both"/>
        <w:textAlignment w:val="baseline"/>
        <w:rPr>
          <w:color w:val="000000"/>
        </w:rPr>
      </w:pPr>
    </w:p>
    <w:p w14:paraId="49F64CB8" w14:textId="46405888" w:rsidR="0000203B" w:rsidRPr="0000203B" w:rsidRDefault="0000203B" w:rsidP="00F86C00">
      <w:pPr>
        <w:spacing w:line="276" w:lineRule="auto"/>
        <w:ind w:left="502"/>
        <w:jc w:val="both"/>
        <w:textAlignment w:val="baseline"/>
        <w:rPr>
          <w:color w:val="000000"/>
        </w:rPr>
      </w:pPr>
      <w:r>
        <w:rPr>
          <w:color w:val="000000"/>
        </w:rPr>
        <w:t>D.Gouldthorpe – the council is very enthusiastic to refurbish the telephone boxes they own, including the one in Little Hayfield. All equipment has been bought for the project and councillor K.Dalkin is heading the project and will meet with the Clerk to begin plans soon. Work will begin when the weather is better. LHAG need to have a think about what they would like to do with the telephone box.</w:t>
      </w:r>
      <w:r w:rsidR="00F86C00">
        <w:rPr>
          <w:color w:val="000000"/>
        </w:rPr>
        <w:t xml:space="preserve"> LHAG mentioned the telephone box leaks and the door does not shut properly and requested this be looked in to.</w:t>
      </w:r>
    </w:p>
    <w:p w14:paraId="77AB88E4" w14:textId="77777777" w:rsidR="005C2655" w:rsidRPr="0068148F" w:rsidRDefault="005C2655" w:rsidP="00F86C00">
      <w:pPr>
        <w:spacing w:line="276" w:lineRule="auto"/>
        <w:jc w:val="both"/>
        <w:textAlignment w:val="baseline"/>
        <w:rPr>
          <w:color w:val="000000"/>
          <w:lang w:eastAsia="en-GB"/>
        </w:rPr>
      </w:pPr>
    </w:p>
    <w:p w14:paraId="06C9970E" w14:textId="58FE5264" w:rsidR="00F73E24" w:rsidRDefault="00662B01" w:rsidP="00F86C00">
      <w:pPr>
        <w:pStyle w:val="ListParagraph"/>
        <w:numPr>
          <w:ilvl w:val="0"/>
          <w:numId w:val="30"/>
        </w:numPr>
        <w:suppressAutoHyphens w:val="0"/>
        <w:spacing w:line="276" w:lineRule="auto"/>
        <w:jc w:val="both"/>
        <w:rPr>
          <w:b/>
          <w:bCs/>
          <w:color w:val="000000"/>
        </w:rPr>
      </w:pPr>
      <w:r w:rsidRPr="0068148F">
        <w:rPr>
          <w:b/>
          <w:bCs/>
          <w:color w:val="000000"/>
        </w:rPr>
        <w:t>Opportunity public speaking</w:t>
      </w:r>
      <w:r w:rsidR="00BE1F68" w:rsidRPr="0068148F">
        <w:rPr>
          <w:b/>
          <w:bCs/>
          <w:color w:val="000000"/>
        </w:rPr>
        <w:t>:</w:t>
      </w:r>
    </w:p>
    <w:p w14:paraId="1E8D9F0E" w14:textId="231A0304" w:rsidR="00F20522" w:rsidRPr="00F20522" w:rsidRDefault="00F20522" w:rsidP="00F86C00">
      <w:pPr>
        <w:pStyle w:val="ListParagraph"/>
        <w:suppressAutoHyphens w:val="0"/>
        <w:spacing w:line="276" w:lineRule="auto"/>
        <w:ind w:left="502"/>
        <w:jc w:val="both"/>
        <w:rPr>
          <w:color w:val="000000"/>
        </w:rPr>
      </w:pPr>
      <w:r w:rsidRPr="00F20522">
        <w:rPr>
          <w:color w:val="000000"/>
        </w:rPr>
        <w:t xml:space="preserve">It was requested the group put out a plea for volunteers to grit the roads during icy weather, the plea will be put out on their community </w:t>
      </w:r>
      <w:r w:rsidR="00F86C00" w:rsidRPr="00F20522">
        <w:rPr>
          <w:color w:val="000000"/>
        </w:rPr>
        <w:t>WhatsApp</w:t>
      </w:r>
      <w:r w:rsidRPr="00F20522">
        <w:rPr>
          <w:color w:val="000000"/>
        </w:rPr>
        <w:t xml:space="preserve"> group.</w:t>
      </w:r>
    </w:p>
    <w:p w14:paraId="267CE924" w14:textId="77777777" w:rsidR="00F20522" w:rsidRDefault="00F20522" w:rsidP="00F86C00">
      <w:pPr>
        <w:pStyle w:val="ListParagraph"/>
        <w:suppressAutoHyphens w:val="0"/>
        <w:spacing w:line="276" w:lineRule="auto"/>
        <w:ind w:left="502"/>
        <w:jc w:val="both"/>
        <w:rPr>
          <w:b/>
          <w:bCs/>
          <w:color w:val="000000"/>
        </w:rPr>
      </w:pPr>
    </w:p>
    <w:p w14:paraId="2A2AC8BF" w14:textId="317833A3" w:rsidR="00306CAC" w:rsidRDefault="00F20522" w:rsidP="00F86C00">
      <w:pPr>
        <w:pStyle w:val="ListParagraph"/>
        <w:suppressAutoHyphens w:val="0"/>
        <w:spacing w:line="276" w:lineRule="auto"/>
        <w:ind w:left="502"/>
        <w:jc w:val="both"/>
        <w:rPr>
          <w:color w:val="000000"/>
        </w:rPr>
      </w:pPr>
      <w:r w:rsidRPr="00F20522">
        <w:rPr>
          <w:color w:val="000000"/>
        </w:rPr>
        <w:t>Snow Wardens DCC initiative is a free scheme where areas can apply for free grit and equipment for volunteers to use to grit roads and pavements.</w:t>
      </w:r>
    </w:p>
    <w:p w14:paraId="58C62A67" w14:textId="77777777" w:rsidR="00F86C00" w:rsidRDefault="00F86C00" w:rsidP="00F86C00">
      <w:pPr>
        <w:pStyle w:val="ListParagraph"/>
        <w:suppressAutoHyphens w:val="0"/>
        <w:spacing w:line="276" w:lineRule="auto"/>
        <w:ind w:left="502"/>
        <w:jc w:val="both"/>
        <w:rPr>
          <w:color w:val="000000"/>
        </w:rPr>
      </w:pPr>
    </w:p>
    <w:p w14:paraId="006FB643" w14:textId="113CF704" w:rsidR="00F86C00" w:rsidRPr="0068148F" w:rsidRDefault="00F86C00" w:rsidP="00F86C00">
      <w:pPr>
        <w:pStyle w:val="ListParagraph"/>
        <w:suppressAutoHyphens w:val="0"/>
        <w:spacing w:line="276" w:lineRule="auto"/>
        <w:ind w:left="502"/>
        <w:jc w:val="both"/>
        <w:rPr>
          <w:b/>
          <w:bCs/>
          <w:color w:val="000000"/>
        </w:rPr>
      </w:pPr>
      <w:r>
        <w:rPr>
          <w:color w:val="000000"/>
        </w:rPr>
        <w:t>Residents spoke on the possibility to have a dog waste bin where one once was, P.Inman requested they contact him regarding this for him to investigate as reimplementing a bin is an easier process than implementing a new bin.</w:t>
      </w:r>
    </w:p>
    <w:p w14:paraId="665D715E" w14:textId="77777777" w:rsidR="00306CAC" w:rsidRPr="0068148F" w:rsidRDefault="00306CAC" w:rsidP="00F86C00">
      <w:pPr>
        <w:suppressAutoHyphens w:val="0"/>
        <w:spacing w:line="276" w:lineRule="auto"/>
        <w:ind w:left="502"/>
        <w:jc w:val="both"/>
        <w:rPr>
          <w:b/>
          <w:bCs/>
          <w:color w:val="000000"/>
        </w:rPr>
      </w:pPr>
    </w:p>
    <w:p w14:paraId="639B580D" w14:textId="77777777" w:rsidR="00A71F28" w:rsidRPr="00B53FB7" w:rsidRDefault="00F73E24" w:rsidP="00F86C00">
      <w:pPr>
        <w:numPr>
          <w:ilvl w:val="0"/>
          <w:numId w:val="30"/>
        </w:numPr>
        <w:suppressAutoHyphens w:val="0"/>
        <w:spacing w:line="276" w:lineRule="auto"/>
        <w:jc w:val="both"/>
        <w:textAlignment w:val="baseline"/>
        <w:rPr>
          <w:color w:val="000000"/>
        </w:rPr>
      </w:pPr>
      <w:r w:rsidRPr="0068148F">
        <w:rPr>
          <w:b/>
          <w:bCs/>
          <w:color w:val="000000"/>
        </w:rPr>
        <w:t>Any other business</w:t>
      </w:r>
      <w:r w:rsidR="00BE1F68" w:rsidRPr="0068148F">
        <w:rPr>
          <w:b/>
          <w:bCs/>
          <w:color w:val="000000"/>
        </w:rPr>
        <w:t>:</w:t>
      </w:r>
      <w:r w:rsidR="00BD3DEA" w:rsidRPr="0068148F">
        <w:rPr>
          <w:b/>
          <w:bCs/>
          <w:color w:val="000000"/>
        </w:rPr>
        <w:t xml:space="preserve"> </w:t>
      </w:r>
    </w:p>
    <w:p w14:paraId="7E201589" w14:textId="13C4CDD5" w:rsidR="00B53FB7" w:rsidRDefault="00B53FB7" w:rsidP="00F86C00">
      <w:pPr>
        <w:suppressAutoHyphens w:val="0"/>
        <w:spacing w:line="276" w:lineRule="auto"/>
        <w:ind w:left="502"/>
        <w:jc w:val="both"/>
        <w:textAlignment w:val="baseline"/>
        <w:rPr>
          <w:color w:val="000000"/>
        </w:rPr>
      </w:pPr>
      <w:r w:rsidRPr="00B53FB7">
        <w:rPr>
          <w:color w:val="000000"/>
        </w:rPr>
        <w:t xml:space="preserve">The Little Hayfield Christmas Light Switch-On was a big success. Thak you to Paul and Phil for doing the lights for the event and thank you to Mark for the wonderful display and </w:t>
      </w:r>
      <w:r>
        <w:rPr>
          <w:color w:val="000000"/>
        </w:rPr>
        <w:t xml:space="preserve">all his work and support to make then event so fantastic. Thank you to P.Inman for the Councillor Initiative Fund money that helped make the event a success. Thornsett Band were amazing. </w:t>
      </w:r>
    </w:p>
    <w:p w14:paraId="1EB0CBEF" w14:textId="77777777" w:rsidR="0000203B" w:rsidRDefault="0000203B" w:rsidP="00F86C00">
      <w:pPr>
        <w:suppressAutoHyphens w:val="0"/>
        <w:spacing w:line="276" w:lineRule="auto"/>
        <w:ind w:left="502"/>
        <w:jc w:val="both"/>
        <w:textAlignment w:val="baseline"/>
        <w:rPr>
          <w:color w:val="000000"/>
        </w:rPr>
      </w:pPr>
    </w:p>
    <w:p w14:paraId="47799F0B" w14:textId="6C35A852" w:rsidR="0000203B" w:rsidRDefault="0000203B" w:rsidP="00F86C00">
      <w:pPr>
        <w:suppressAutoHyphens w:val="0"/>
        <w:spacing w:line="276" w:lineRule="auto"/>
        <w:ind w:left="502"/>
        <w:jc w:val="both"/>
        <w:textAlignment w:val="baseline"/>
        <w:rPr>
          <w:color w:val="000000"/>
        </w:rPr>
      </w:pPr>
      <w:r>
        <w:rPr>
          <w:color w:val="000000"/>
        </w:rPr>
        <w:t>Group have asked if the Clerk can contact A.Clarke regarding bus timetables for the bus stop in the centre of the village.</w:t>
      </w:r>
    </w:p>
    <w:p w14:paraId="1C5651FF" w14:textId="77777777" w:rsidR="0000203B" w:rsidRDefault="0000203B" w:rsidP="00F86C00">
      <w:pPr>
        <w:suppressAutoHyphens w:val="0"/>
        <w:spacing w:line="276" w:lineRule="auto"/>
        <w:ind w:left="502"/>
        <w:jc w:val="both"/>
        <w:textAlignment w:val="baseline"/>
        <w:rPr>
          <w:color w:val="000000"/>
        </w:rPr>
      </w:pPr>
    </w:p>
    <w:p w14:paraId="74715E9C" w14:textId="1FCB6818" w:rsidR="0000203B" w:rsidRDefault="0000203B" w:rsidP="00F86C00">
      <w:pPr>
        <w:suppressAutoHyphens w:val="0"/>
        <w:spacing w:line="276" w:lineRule="auto"/>
        <w:ind w:left="502"/>
        <w:jc w:val="both"/>
        <w:textAlignment w:val="baseline"/>
        <w:rPr>
          <w:color w:val="000000"/>
        </w:rPr>
      </w:pPr>
      <w:r>
        <w:rPr>
          <w:color w:val="000000"/>
        </w:rPr>
        <w:t>Road sweeping will be done next Tuesday at 9:30am (Tuesday 21</w:t>
      </w:r>
      <w:r w:rsidRPr="0000203B">
        <w:rPr>
          <w:color w:val="000000"/>
          <w:vertAlign w:val="superscript"/>
        </w:rPr>
        <w:t>st</w:t>
      </w:r>
      <w:r>
        <w:rPr>
          <w:color w:val="000000"/>
        </w:rPr>
        <w:t xml:space="preserve"> January) . C.Willetts to update all residents with leaflets to ensure road is cleared of cars.</w:t>
      </w:r>
    </w:p>
    <w:p w14:paraId="4DA56246" w14:textId="77777777" w:rsidR="00F86C00" w:rsidRDefault="00F86C00" w:rsidP="00F86C00">
      <w:pPr>
        <w:suppressAutoHyphens w:val="0"/>
        <w:spacing w:line="276" w:lineRule="auto"/>
        <w:ind w:left="502"/>
        <w:jc w:val="both"/>
        <w:textAlignment w:val="baseline"/>
        <w:rPr>
          <w:color w:val="000000"/>
        </w:rPr>
      </w:pPr>
    </w:p>
    <w:p w14:paraId="17F1D2C4" w14:textId="39CB6AEF" w:rsidR="00F86C00" w:rsidRDefault="00F86C00" w:rsidP="00F86C00">
      <w:pPr>
        <w:suppressAutoHyphens w:val="0"/>
        <w:spacing w:line="276" w:lineRule="auto"/>
        <w:ind w:left="502"/>
        <w:jc w:val="both"/>
        <w:textAlignment w:val="baseline"/>
        <w:rPr>
          <w:color w:val="000000"/>
        </w:rPr>
      </w:pPr>
      <w:r>
        <w:rPr>
          <w:color w:val="000000"/>
        </w:rPr>
        <w:t>Clerk to look in to Land Registry for information regarding the gate / triangular area of land.</w:t>
      </w:r>
    </w:p>
    <w:p w14:paraId="31D22F2E" w14:textId="77777777" w:rsidR="00F86C00" w:rsidRDefault="00F86C00" w:rsidP="00F86C00">
      <w:pPr>
        <w:suppressAutoHyphens w:val="0"/>
        <w:spacing w:line="276" w:lineRule="auto"/>
        <w:ind w:left="502"/>
        <w:jc w:val="both"/>
        <w:textAlignment w:val="baseline"/>
        <w:rPr>
          <w:color w:val="000000"/>
        </w:rPr>
      </w:pPr>
    </w:p>
    <w:p w14:paraId="37A9C905" w14:textId="57A75D6A" w:rsidR="00F86C00" w:rsidRPr="00B53FB7" w:rsidRDefault="00F86C00" w:rsidP="00F86C00">
      <w:pPr>
        <w:suppressAutoHyphens w:val="0"/>
        <w:spacing w:line="276" w:lineRule="auto"/>
        <w:ind w:left="502"/>
        <w:jc w:val="both"/>
        <w:textAlignment w:val="baseline"/>
        <w:rPr>
          <w:color w:val="000000"/>
        </w:rPr>
      </w:pPr>
      <w:r>
        <w:rPr>
          <w:color w:val="000000"/>
        </w:rPr>
        <w:t xml:space="preserve">Concerns over the change of local councils was discussed, will the village and surrounding areas be classed as Greater Manchester. What will be the implications of joining the Bee Network. This is an ongoing concern and there is no evidence for how this will all look yet. LHAG agreed </w:t>
      </w:r>
      <w:r w:rsidRPr="00F86C00">
        <w:rPr>
          <w:vanish/>
          <w:color w:val="000000"/>
        </w:rPr>
        <w:t>L</w:t>
      </w:r>
      <w:r>
        <w:rPr>
          <w:vanish/>
          <w:color w:val="000000"/>
        </w:rPr>
        <w:t xml:space="preserve"> </w:t>
      </w:r>
      <w:r w:rsidRPr="00F86C00">
        <w:rPr>
          <w:vanish/>
          <w:color w:val="000000"/>
        </w:rPr>
        <w:t xml:space="preserve">Agreed </w:t>
      </w:r>
      <w:r>
        <w:rPr>
          <w:color w:val="000000"/>
        </w:rPr>
        <w:t>to keep updated on how this will affect the village and ensure to add to the agenda for any updates.</w:t>
      </w:r>
    </w:p>
    <w:p w14:paraId="3C88FD10" w14:textId="77777777" w:rsidR="00306CAC" w:rsidRPr="0068148F" w:rsidRDefault="00306CAC" w:rsidP="00F86C00">
      <w:pPr>
        <w:pStyle w:val="ListParagraph"/>
        <w:suppressAutoHyphens w:val="0"/>
        <w:spacing w:line="276" w:lineRule="auto"/>
        <w:ind w:left="502"/>
        <w:jc w:val="both"/>
        <w:rPr>
          <w:b/>
          <w:bCs/>
          <w:color w:val="000000"/>
        </w:rPr>
      </w:pPr>
    </w:p>
    <w:p w14:paraId="7392D0B9" w14:textId="5DEB06F5" w:rsidR="00F73E24" w:rsidRPr="0068148F" w:rsidRDefault="00F73E24" w:rsidP="00F86C00">
      <w:pPr>
        <w:numPr>
          <w:ilvl w:val="0"/>
          <w:numId w:val="30"/>
        </w:numPr>
        <w:spacing w:line="276" w:lineRule="auto"/>
        <w:jc w:val="both"/>
        <w:textAlignment w:val="baseline"/>
        <w:rPr>
          <w:b/>
          <w:bCs/>
          <w:color w:val="000000"/>
        </w:rPr>
      </w:pPr>
      <w:r w:rsidRPr="0068148F">
        <w:rPr>
          <w:b/>
          <w:bCs/>
          <w:color w:val="000000"/>
        </w:rPr>
        <w:t xml:space="preserve"> Recommendations to Hayfield Parish Council </w:t>
      </w:r>
      <w:r w:rsidR="00B53FB7">
        <w:rPr>
          <w:b/>
          <w:bCs/>
          <w:color w:val="000000"/>
        </w:rPr>
        <w:t>February / March</w:t>
      </w:r>
      <w:r w:rsidR="00BE1F68" w:rsidRPr="0068148F">
        <w:rPr>
          <w:b/>
          <w:bCs/>
          <w:color w:val="000000"/>
        </w:rPr>
        <w:t xml:space="preserve"> </w:t>
      </w:r>
      <w:r w:rsidRPr="0068148F">
        <w:rPr>
          <w:b/>
          <w:bCs/>
          <w:color w:val="000000"/>
        </w:rPr>
        <w:t>meeting</w:t>
      </w:r>
      <w:r w:rsidR="00BE1F68" w:rsidRPr="0068148F">
        <w:rPr>
          <w:b/>
          <w:bCs/>
          <w:color w:val="000000"/>
        </w:rPr>
        <w:t>:</w:t>
      </w:r>
      <w:r w:rsidR="00E34B9D" w:rsidRPr="0068148F">
        <w:rPr>
          <w:b/>
          <w:bCs/>
          <w:color w:val="000000"/>
        </w:rPr>
        <w:t xml:space="preserve"> </w:t>
      </w:r>
      <w:r w:rsidR="00E34B9D" w:rsidRPr="0068148F">
        <w:rPr>
          <w:color w:val="000000"/>
        </w:rPr>
        <w:t>Nil.</w:t>
      </w:r>
    </w:p>
    <w:p w14:paraId="262B9098" w14:textId="77777777" w:rsidR="00A71F28" w:rsidRPr="0068148F" w:rsidRDefault="00A71F28" w:rsidP="00F86C00">
      <w:pPr>
        <w:spacing w:line="276" w:lineRule="auto"/>
        <w:ind w:left="502"/>
        <w:jc w:val="both"/>
        <w:textAlignment w:val="baseline"/>
        <w:rPr>
          <w:b/>
          <w:bCs/>
          <w:color w:val="000000"/>
        </w:rPr>
      </w:pPr>
    </w:p>
    <w:p w14:paraId="0DF5386B" w14:textId="77777777" w:rsidR="00E423B0" w:rsidRPr="0068148F" w:rsidRDefault="00E423B0" w:rsidP="00F86C00">
      <w:pPr>
        <w:spacing w:line="276" w:lineRule="auto"/>
        <w:jc w:val="both"/>
        <w:textAlignment w:val="baseline"/>
        <w:rPr>
          <w:b/>
          <w:bCs/>
          <w:color w:val="000000"/>
        </w:rPr>
      </w:pPr>
    </w:p>
    <w:p w14:paraId="625E40B7" w14:textId="77CA192A" w:rsidR="00F73E24" w:rsidRPr="0068148F" w:rsidRDefault="00F73E24" w:rsidP="00F86C00">
      <w:pPr>
        <w:numPr>
          <w:ilvl w:val="0"/>
          <w:numId w:val="30"/>
        </w:numPr>
        <w:spacing w:line="276" w:lineRule="auto"/>
        <w:jc w:val="both"/>
        <w:textAlignment w:val="baseline"/>
        <w:rPr>
          <w:b/>
          <w:bCs/>
          <w:color w:val="000000"/>
        </w:rPr>
      </w:pPr>
      <w:r w:rsidRPr="0068148F">
        <w:rPr>
          <w:b/>
          <w:bCs/>
          <w:color w:val="000000"/>
        </w:rPr>
        <w:lastRenderedPageBreak/>
        <w:t>Date of next meeting</w:t>
      </w:r>
      <w:r w:rsidR="00BE1F68" w:rsidRPr="0068148F">
        <w:rPr>
          <w:b/>
          <w:bCs/>
          <w:color w:val="000000"/>
        </w:rPr>
        <w:t xml:space="preserve">: </w:t>
      </w:r>
      <w:r w:rsidR="00E423B0" w:rsidRPr="0068148F">
        <w:rPr>
          <w:color w:val="000000"/>
        </w:rPr>
        <w:t xml:space="preserve">It was confirmed to hold the next meeting on </w:t>
      </w:r>
      <w:r w:rsidR="00BE1F68" w:rsidRPr="0068148F">
        <w:rPr>
          <w:color w:val="000000"/>
        </w:rPr>
        <w:t>Tuesday</w:t>
      </w:r>
      <w:r w:rsidR="00B572A0" w:rsidRPr="0068148F">
        <w:rPr>
          <w:color w:val="000000"/>
        </w:rPr>
        <w:t xml:space="preserve"> </w:t>
      </w:r>
      <w:r w:rsidR="00F86C00">
        <w:rPr>
          <w:color w:val="000000"/>
        </w:rPr>
        <w:t>8</w:t>
      </w:r>
      <w:r w:rsidR="00F86C00" w:rsidRPr="00F86C00">
        <w:rPr>
          <w:color w:val="000000"/>
          <w:vertAlign w:val="superscript"/>
        </w:rPr>
        <w:t>th</w:t>
      </w:r>
      <w:r w:rsidR="00F86C00">
        <w:rPr>
          <w:color w:val="000000"/>
        </w:rPr>
        <w:t xml:space="preserve"> April. Well Dressing to be added to the April Agenda.</w:t>
      </w:r>
    </w:p>
    <w:p w14:paraId="7EBF6599" w14:textId="77777777" w:rsidR="00E423B0" w:rsidRPr="0068148F" w:rsidRDefault="00E423B0" w:rsidP="00F86C00">
      <w:pPr>
        <w:spacing w:line="276" w:lineRule="auto"/>
        <w:jc w:val="both"/>
        <w:textAlignment w:val="baseline"/>
        <w:rPr>
          <w:b/>
          <w:bCs/>
          <w:color w:val="000000"/>
        </w:rPr>
      </w:pPr>
    </w:p>
    <w:p w14:paraId="02CB6BDA" w14:textId="2E2F4329" w:rsidR="00E423B0" w:rsidRPr="0068148F" w:rsidRDefault="00E423B0" w:rsidP="00F86C00">
      <w:pPr>
        <w:spacing w:line="276" w:lineRule="auto"/>
        <w:jc w:val="both"/>
        <w:textAlignment w:val="baseline"/>
        <w:rPr>
          <w:b/>
          <w:bCs/>
          <w:color w:val="000000"/>
        </w:rPr>
      </w:pPr>
      <w:r w:rsidRPr="0068148F">
        <w:rPr>
          <w:b/>
          <w:bCs/>
          <w:color w:val="000000"/>
        </w:rPr>
        <w:t>Meeting ended at</w:t>
      </w:r>
      <w:r w:rsidR="00B572A0" w:rsidRPr="0068148F">
        <w:rPr>
          <w:b/>
          <w:bCs/>
          <w:color w:val="000000"/>
        </w:rPr>
        <w:t xml:space="preserve"> </w:t>
      </w:r>
      <w:r w:rsidR="00306CAC" w:rsidRPr="0068148F">
        <w:rPr>
          <w:b/>
          <w:bCs/>
          <w:color w:val="000000"/>
        </w:rPr>
        <w:t>20:</w:t>
      </w:r>
      <w:r w:rsidR="004564C3">
        <w:rPr>
          <w:b/>
          <w:bCs/>
          <w:color w:val="000000"/>
        </w:rPr>
        <w:t>10.</w:t>
      </w:r>
    </w:p>
    <w:p w14:paraId="1DAC473C" w14:textId="77777777" w:rsidR="00F73E24" w:rsidRPr="0068148F" w:rsidRDefault="00F73E24" w:rsidP="00F86C00">
      <w:pPr>
        <w:suppressAutoHyphens w:val="0"/>
        <w:spacing w:line="360" w:lineRule="auto"/>
        <w:ind w:left="142"/>
        <w:jc w:val="both"/>
      </w:pPr>
    </w:p>
    <w:p w14:paraId="17FF6EBD" w14:textId="77777777" w:rsidR="003D1203" w:rsidRPr="00737C7F" w:rsidRDefault="003D1203" w:rsidP="00F86C00">
      <w:pPr>
        <w:pStyle w:val="ListParagraph"/>
        <w:suppressAutoHyphens w:val="0"/>
        <w:spacing w:line="360" w:lineRule="auto"/>
        <w:ind w:left="502"/>
        <w:jc w:val="both"/>
      </w:pPr>
    </w:p>
    <w:p w14:paraId="1A49FBFE" w14:textId="7C6AD292" w:rsidR="4687FBAF" w:rsidRDefault="4687FBAF" w:rsidP="4687FBAF">
      <w:pPr>
        <w:spacing w:line="360" w:lineRule="auto"/>
        <w:rPr>
          <w:rFonts w:ascii="Helvetica" w:hAnsi="Helvetica"/>
          <w:sz w:val="22"/>
          <w:szCs w:val="22"/>
        </w:rPr>
      </w:pPr>
    </w:p>
    <w:sectPr w:rsidR="4687FBAF" w:rsidSect="006371E8">
      <w:headerReference w:type="even" r:id="rId10"/>
      <w:headerReference w:type="default" r:id="rId11"/>
      <w:footerReference w:type="even" r:id="rId12"/>
      <w:footerReference w:type="default" r:id="rId13"/>
      <w:headerReference w:type="first" r:id="rId14"/>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BA999" w14:textId="77777777" w:rsidR="00DC5306" w:rsidRDefault="00DC5306" w:rsidP="002B2140">
      <w:r>
        <w:separator/>
      </w:r>
    </w:p>
  </w:endnote>
  <w:endnote w:type="continuationSeparator" w:id="0">
    <w:p w14:paraId="1E8B3B19" w14:textId="77777777" w:rsidR="00DC5306" w:rsidRDefault="00DC5306"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9D9CF8" w14:textId="2D1FCACC" w:rsidR="005F7B08" w:rsidRPr="0044661A" w:rsidRDefault="005F7B08" w:rsidP="005F7B08">
    <w:pPr>
      <w:pStyle w:val="Header"/>
      <w:rPr>
        <w:sz w:val="18"/>
        <w:szCs w:val="18"/>
      </w:rPr>
    </w:pPr>
    <w:r w:rsidRPr="5DE3644B">
      <w:rPr>
        <w:sz w:val="18"/>
        <w:szCs w:val="18"/>
      </w:rPr>
      <w:t xml:space="preserve">Little Hayfield Advisory Group </w:t>
    </w:r>
    <w:r w:rsidR="00F86C00">
      <w:rPr>
        <w:sz w:val="18"/>
        <w:szCs w:val="18"/>
      </w:rPr>
      <w:t>January</w:t>
    </w:r>
    <w:r>
      <w:rPr>
        <w:sz w:val="18"/>
        <w:szCs w:val="18"/>
      </w:rPr>
      <w:t xml:space="preserve"> </w:t>
    </w:r>
    <w:r w:rsidR="00F86C00">
      <w:rPr>
        <w:sz w:val="18"/>
        <w:szCs w:val="18"/>
      </w:rPr>
      <w:t>2025</w:t>
    </w:r>
    <w:r>
      <w:rPr>
        <w:sz w:val="18"/>
        <w:szCs w:val="18"/>
      </w:rPr>
      <w:t xml:space="preserve"> </w:t>
    </w:r>
    <w:r w:rsidRPr="5DE3644B">
      <w:rPr>
        <w:sz w:val="18"/>
        <w:szCs w:val="18"/>
      </w:rPr>
      <w:t xml:space="preserve">– created </w:t>
    </w:r>
    <w:r w:rsidR="00F86C00">
      <w:rPr>
        <w:sz w:val="18"/>
        <w:szCs w:val="18"/>
      </w:rPr>
      <w:t>21/01/2025</w:t>
    </w:r>
    <w:r w:rsidRPr="5DE3644B">
      <w:rPr>
        <w:sz w:val="18"/>
        <w:szCs w:val="18"/>
      </w:rPr>
      <w:t xml:space="preserve"> – V1.0</w:t>
    </w:r>
  </w:p>
  <w:p w14:paraId="1FBED4DC" w14:textId="77777777" w:rsidR="002B2140" w:rsidRDefault="002B2140" w:rsidP="00157C0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1F614" w14:textId="77777777" w:rsidR="00DC5306" w:rsidRDefault="00DC5306" w:rsidP="002B2140">
      <w:r>
        <w:separator/>
      </w:r>
    </w:p>
  </w:footnote>
  <w:footnote w:type="continuationSeparator" w:id="0">
    <w:p w14:paraId="38D9827F" w14:textId="77777777" w:rsidR="00DC5306" w:rsidRDefault="00DC5306"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0B0C" w14:textId="77777777" w:rsidR="002B2140" w:rsidRDefault="002B2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5203" w14:textId="77777777" w:rsidR="00F86C00" w:rsidRPr="0044661A" w:rsidRDefault="00F86C00" w:rsidP="00F86C00">
    <w:pPr>
      <w:pStyle w:val="Header"/>
      <w:rPr>
        <w:sz w:val="18"/>
        <w:szCs w:val="18"/>
      </w:rPr>
    </w:pPr>
    <w:r w:rsidRPr="5DE3644B">
      <w:rPr>
        <w:sz w:val="18"/>
        <w:szCs w:val="18"/>
      </w:rPr>
      <w:t xml:space="preserve">Little Hayfield Advisory Group </w:t>
    </w:r>
    <w:r>
      <w:rPr>
        <w:sz w:val="18"/>
        <w:szCs w:val="18"/>
      </w:rPr>
      <w:t xml:space="preserve">January 2025 </w:t>
    </w:r>
    <w:r w:rsidRPr="5DE3644B">
      <w:rPr>
        <w:sz w:val="18"/>
        <w:szCs w:val="18"/>
      </w:rPr>
      <w:t xml:space="preserve">– created </w:t>
    </w:r>
    <w:r>
      <w:rPr>
        <w:sz w:val="18"/>
        <w:szCs w:val="18"/>
      </w:rPr>
      <w:t>21/01/2025</w:t>
    </w:r>
    <w:r w:rsidRPr="5DE3644B">
      <w:rPr>
        <w:sz w:val="18"/>
        <w:szCs w:val="18"/>
      </w:rPr>
      <w:t xml:space="preserve"> –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4E60" w14:textId="77777777" w:rsidR="002B2140" w:rsidRDefault="002B2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E43D4"/>
    <w:multiLevelType w:val="hybridMultilevel"/>
    <w:tmpl w:val="E0C22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41091"/>
    <w:multiLevelType w:val="hybridMultilevel"/>
    <w:tmpl w:val="5CD4C484"/>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5" w15:restartNumberingAfterBreak="0">
    <w:nsid w:val="08F14562"/>
    <w:multiLevelType w:val="hybridMultilevel"/>
    <w:tmpl w:val="EC66B3B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1A540D"/>
    <w:multiLevelType w:val="hybridMultilevel"/>
    <w:tmpl w:val="62A25A44"/>
    <w:lvl w:ilvl="0" w:tplc="08090001">
      <w:start w:val="1"/>
      <w:numFmt w:val="bullet"/>
      <w:lvlText w:val=""/>
      <w:lvlJc w:val="left"/>
      <w:pPr>
        <w:ind w:left="988" w:hanging="360"/>
      </w:pPr>
      <w:rPr>
        <w:rFonts w:ascii="Symbol" w:hAnsi="Symbol" w:hint="default"/>
      </w:rPr>
    </w:lvl>
    <w:lvl w:ilvl="1" w:tplc="08090003" w:tentative="1">
      <w:start w:val="1"/>
      <w:numFmt w:val="bullet"/>
      <w:lvlText w:val="o"/>
      <w:lvlJc w:val="left"/>
      <w:pPr>
        <w:ind w:left="1708" w:hanging="360"/>
      </w:pPr>
      <w:rPr>
        <w:rFonts w:ascii="Courier New" w:hAnsi="Courier New" w:cs="Courier New" w:hint="default"/>
      </w:rPr>
    </w:lvl>
    <w:lvl w:ilvl="2" w:tplc="08090005" w:tentative="1">
      <w:start w:val="1"/>
      <w:numFmt w:val="bullet"/>
      <w:lvlText w:val=""/>
      <w:lvlJc w:val="left"/>
      <w:pPr>
        <w:ind w:left="2428" w:hanging="360"/>
      </w:pPr>
      <w:rPr>
        <w:rFonts w:ascii="Wingdings" w:hAnsi="Wingdings" w:hint="default"/>
      </w:rPr>
    </w:lvl>
    <w:lvl w:ilvl="3" w:tplc="08090001" w:tentative="1">
      <w:start w:val="1"/>
      <w:numFmt w:val="bullet"/>
      <w:lvlText w:val=""/>
      <w:lvlJc w:val="left"/>
      <w:pPr>
        <w:ind w:left="3148" w:hanging="360"/>
      </w:pPr>
      <w:rPr>
        <w:rFonts w:ascii="Symbol" w:hAnsi="Symbol" w:hint="default"/>
      </w:rPr>
    </w:lvl>
    <w:lvl w:ilvl="4" w:tplc="08090003" w:tentative="1">
      <w:start w:val="1"/>
      <w:numFmt w:val="bullet"/>
      <w:lvlText w:val="o"/>
      <w:lvlJc w:val="left"/>
      <w:pPr>
        <w:ind w:left="3868" w:hanging="360"/>
      </w:pPr>
      <w:rPr>
        <w:rFonts w:ascii="Courier New" w:hAnsi="Courier New" w:cs="Courier New" w:hint="default"/>
      </w:rPr>
    </w:lvl>
    <w:lvl w:ilvl="5" w:tplc="08090005" w:tentative="1">
      <w:start w:val="1"/>
      <w:numFmt w:val="bullet"/>
      <w:lvlText w:val=""/>
      <w:lvlJc w:val="left"/>
      <w:pPr>
        <w:ind w:left="4588" w:hanging="360"/>
      </w:pPr>
      <w:rPr>
        <w:rFonts w:ascii="Wingdings" w:hAnsi="Wingdings" w:hint="default"/>
      </w:rPr>
    </w:lvl>
    <w:lvl w:ilvl="6" w:tplc="08090001" w:tentative="1">
      <w:start w:val="1"/>
      <w:numFmt w:val="bullet"/>
      <w:lvlText w:val=""/>
      <w:lvlJc w:val="left"/>
      <w:pPr>
        <w:ind w:left="5308" w:hanging="360"/>
      </w:pPr>
      <w:rPr>
        <w:rFonts w:ascii="Symbol" w:hAnsi="Symbol" w:hint="default"/>
      </w:rPr>
    </w:lvl>
    <w:lvl w:ilvl="7" w:tplc="08090003" w:tentative="1">
      <w:start w:val="1"/>
      <w:numFmt w:val="bullet"/>
      <w:lvlText w:val="o"/>
      <w:lvlJc w:val="left"/>
      <w:pPr>
        <w:ind w:left="6028" w:hanging="360"/>
      </w:pPr>
      <w:rPr>
        <w:rFonts w:ascii="Courier New" w:hAnsi="Courier New" w:cs="Courier New" w:hint="default"/>
      </w:rPr>
    </w:lvl>
    <w:lvl w:ilvl="8" w:tplc="08090005" w:tentative="1">
      <w:start w:val="1"/>
      <w:numFmt w:val="bullet"/>
      <w:lvlText w:val=""/>
      <w:lvlJc w:val="left"/>
      <w:pPr>
        <w:ind w:left="6748" w:hanging="360"/>
      </w:pPr>
      <w:rPr>
        <w:rFonts w:ascii="Wingdings" w:hAnsi="Wingdings" w:hint="default"/>
      </w:rPr>
    </w:lvl>
  </w:abstractNum>
  <w:abstractNum w:abstractNumId="7" w15:restartNumberingAfterBreak="0">
    <w:nsid w:val="10A37C6D"/>
    <w:multiLevelType w:val="hybridMultilevel"/>
    <w:tmpl w:val="4B6022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8C4133"/>
    <w:multiLevelType w:val="hybridMultilevel"/>
    <w:tmpl w:val="E258E048"/>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9" w15:restartNumberingAfterBreak="0">
    <w:nsid w:val="12D5392A"/>
    <w:multiLevelType w:val="hybridMultilevel"/>
    <w:tmpl w:val="866E9106"/>
    <w:lvl w:ilvl="0" w:tplc="0809000F">
      <w:start w:val="1"/>
      <w:numFmt w:val="decimal"/>
      <w:lvlText w:val="%1."/>
      <w:lvlJc w:val="left"/>
      <w:pPr>
        <w:ind w:left="918" w:hanging="360"/>
      </w:pPr>
    </w:lvl>
    <w:lvl w:ilvl="1" w:tplc="08090019" w:tentative="1">
      <w:start w:val="1"/>
      <w:numFmt w:val="lowerLetter"/>
      <w:lvlText w:val="%2."/>
      <w:lvlJc w:val="left"/>
      <w:pPr>
        <w:ind w:left="1638" w:hanging="360"/>
      </w:pPr>
    </w:lvl>
    <w:lvl w:ilvl="2" w:tplc="0809001B" w:tentative="1">
      <w:start w:val="1"/>
      <w:numFmt w:val="lowerRoman"/>
      <w:lvlText w:val="%3."/>
      <w:lvlJc w:val="right"/>
      <w:pPr>
        <w:ind w:left="2358" w:hanging="180"/>
      </w:pPr>
    </w:lvl>
    <w:lvl w:ilvl="3" w:tplc="0809000F" w:tentative="1">
      <w:start w:val="1"/>
      <w:numFmt w:val="decimal"/>
      <w:lvlText w:val="%4."/>
      <w:lvlJc w:val="left"/>
      <w:pPr>
        <w:ind w:left="3078" w:hanging="360"/>
      </w:pPr>
    </w:lvl>
    <w:lvl w:ilvl="4" w:tplc="08090019" w:tentative="1">
      <w:start w:val="1"/>
      <w:numFmt w:val="lowerLetter"/>
      <w:lvlText w:val="%5."/>
      <w:lvlJc w:val="left"/>
      <w:pPr>
        <w:ind w:left="3798" w:hanging="360"/>
      </w:pPr>
    </w:lvl>
    <w:lvl w:ilvl="5" w:tplc="0809001B" w:tentative="1">
      <w:start w:val="1"/>
      <w:numFmt w:val="lowerRoman"/>
      <w:lvlText w:val="%6."/>
      <w:lvlJc w:val="right"/>
      <w:pPr>
        <w:ind w:left="4518" w:hanging="180"/>
      </w:pPr>
    </w:lvl>
    <w:lvl w:ilvl="6" w:tplc="0809000F" w:tentative="1">
      <w:start w:val="1"/>
      <w:numFmt w:val="decimal"/>
      <w:lvlText w:val="%7."/>
      <w:lvlJc w:val="left"/>
      <w:pPr>
        <w:ind w:left="5238" w:hanging="360"/>
      </w:pPr>
    </w:lvl>
    <w:lvl w:ilvl="7" w:tplc="08090019" w:tentative="1">
      <w:start w:val="1"/>
      <w:numFmt w:val="lowerLetter"/>
      <w:lvlText w:val="%8."/>
      <w:lvlJc w:val="left"/>
      <w:pPr>
        <w:ind w:left="5958" w:hanging="360"/>
      </w:pPr>
    </w:lvl>
    <w:lvl w:ilvl="8" w:tplc="0809001B" w:tentative="1">
      <w:start w:val="1"/>
      <w:numFmt w:val="lowerRoman"/>
      <w:lvlText w:val="%9."/>
      <w:lvlJc w:val="right"/>
      <w:pPr>
        <w:ind w:left="6678" w:hanging="180"/>
      </w:pPr>
    </w:lvl>
  </w:abstractNum>
  <w:abstractNum w:abstractNumId="10" w15:restartNumberingAfterBreak="0">
    <w:nsid w:val="12F629F5"/>
    <w:multiLevelType w:val="hybridMultilevel"/>
    <w:tmpl w:val="B1CED06E"/>
    <w:lvl w:ilvl="0" w:tplc="F8D21A74">
      <w:start w:val="5"/>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7822D8"/>
    <w:multiLevelType w:val="hybridMultilevel"/>
    <w:tmpl w:val="D806E824"/>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1D870096"/>
    <w:multiLevelType w:val="hybridMultilevel"/>
    <w:tmpl w:val="663C9FC0"/>
    <w:lvl w:ilvl="0" w:tplc="9410C19E">
      <w:start w:val="10"/>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856CE"/>
    <w:multiLevelType w:val="hybridMultilevel"/>
    <w:tmpl w:val="408CB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97F6E"/>
    <w:multiLevelType w:val="hybridMultilevel"/>
    <w:tmpl w:val="F598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C671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25241DD4"/>
    <w:multiLevelType w:val="multilevel"/>
    <w:tmpl w:val="95CEA57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7" w15:restartNumberingAfterBreak="0">
    <w:nsid w:val="25C77EAC"/>
    <w:multiLevelType w:val="hybridMultilevel"/>
    <w:tmpl w:val="C4663A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18" w15:restartNumberingAfterBreak="0">
    <w:nsid w:val="2A9540ED"/>
    <w:multiLevelType w:val="hybridMultilevel"/>
    <w:tmpl w:val="BC62A430"/>
    <w:lvl w:ilvl="0" w:tplc="0809000F">
      <w:start w:val="1"/>
      <w:numFmt w:val="decimal"/>
      <w:lvlText w:val="%1."/>
      <w:lvlJc w:val="left"/>
      <w:pPr>
        <w:ind w:left="3747" w:hanging="360"/>
      </w:pPr>
    </w:lvl>
    <w:lvl w:ilvl="1" w:tplc="08090019" w:tentative="1">
      <w:start w:val="1"/>
      <w:numFmt w:val="lowerLetter"/>
      <w:lvlText w:val="%2."/>
      <w:lvlJc w:val="left"/>
      <w:pPr>
        <w:ind w:left="4467" w:hanging="360"/>
      </w:pPr>
    </w:lvl>
    <w:lvl w:ilvl="2" w:tplc="0809001B" w:tentative="1">
      <w:start w:val="1"/>
      <w:numFmt w:val="lowerRoman"/>
      <w:lvlText w:val="%3."/>
      <w:lvlJc w:val="right"/>
      <w:pPr>
        <w:ind w:left="5187" w:hanging="180"/>
      </w:pPr>
    </w:lvl>
    <w:lvl w:ilvl="3" w:tplc="0809000F" w:tentative="1">
      <w:start w:val="1"/>
      <w:numFmt w:val="decimal"/>
      <w:lvlText w:val="%4."/>
      <w:lvlJc w:val="left"/>
      <w:pPr>
        <w:ind w:left="5907" w:hanging="360"/>
      </w:pPr>
    </w:lvl>
    <w:lvl w:ilvl="4" w:tplc="08090019" w:tentative="1">
      <w:start w:val="1"/>
      <w:numFmt w:val="lowerLetter"/>
      <w:lvlText w:val="%5."/>
      <w:lvlJc w:val="left"/>
      <w:pPr>
        <w:ind w:left="6627" w:hanging="360"/>
      </w:pPr>
    </w:lvl>
    <w:lvl w:ilvl="5" w:tplc="0809001B" w:tentative="1">
      <w:start w:val="1"/>
      <w:numFmt w:val="lowerRoman"/>
      <w:lvlText w:val="%6."/>
      <w:lvlJc w:val="right"/>
      <w:pPr>
        <w:ind w:left="7347" w:hanging="180"/>
      </w:pPr>
    </w:lvl>
    <w:lvl w:ilvl="6" w:tplc="0809000F" w:tentative="1">
      <w:start w:val="1"/>
      <w:numFmt w:val="decimal"/>
      <w:lvlText w:val="%7."/>
      <w:lvlJc w:val="left"/>
      <w:pPr>
        <w:ind w:left="8067" w:hanging="360"/>
      </w:pPr>
    </w:lvl>
    <w:lvl w:ilvl="7" w:tplc="08090019" w:tentative="1">
      <w:start w:val="1"/>
      <w:numFmt w:val="lowerLetter"/>
      <w:lvlText w:val="%8."/>
      <w:lvlJc w:val="left"/>
      <w:pPr>
        <w:ind w:left="8787" w:hanging="360"/>
      </w:pPr>
    </w:lvl>
    <w:lvl w:ilvl="8" w:tplc="0809001B" w:tentative="1">
      <w:start w:val="1"/>
      <w:numFmt w:val="lowerRoman"/>
      <w:lvlText w:val="%9."/>
      <w:lvlJc w:val="right"/>
      <w:pPr>
        <w:ind w:left="9507" w:hanging="180"/>
      </w:pPr>
    </w:lvl>
  </w:abstractNum>
  <w:abstractNum w:abstractNumId="19" w15:restartNumberingAfterBreak="0">
    <w:nsid w:val="2D0C5015"/>
    <w:multiLevelType w:val="hybridMultilevel"/>
    <w:tmpl w:val="F2A44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B24D41"/>
    <w:multiLevelType w:val="hybridMultilevel"/>
    <w:tmpl w:val="E424CDA0"/>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1" w15:restartNumberingAfterBreak="0">
    <w:nsid w:val="2F2C76B9"/>
    <w:multiLevelType w:val="hybridMultilevel"/>
    <w:tmpl w:val="CDB09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584AA2"/>
    <w:multiLevelType w:val="hybridMultilevel"/>
    <w:tmpl w:val="9C46C34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9F1F65"/>
    <w:multiLevelType w:val="hybridMultilevel"/>
    <w:tmpl w:val="524CBFB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36452F4E"/>
    <w:multiLevelType w:val="hybridMultilevel"/>
    <w:tmpl w:val="01BA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A36F79"/>
    <w:multiLevelType w:val="hybridMultilevel"/>
    <w:tmpl w:val="BC62A430"/>
    <w:lvl w:ilvl="0" w:tplc="FFFFFFFF">
      <w:start w:val="1"/>
      <w:numFmt w:val="decimal"/>
      <w:lvlText w:val="%1."/>
      <w:lvlJc w:val="left"/>
      <w:pPr>
        <w:ind w:left="3747" w:hanging="360"/>
      </w:pPr>
    </w:lvl>
    <w:lvl w:ilvl="1" w:tplc="FFFFFFFF" w:tentative="1">
      <w:start w:val="1"/>
      <w:numFmt w:val="lowerLetter"/>
      <w:lvlText w:val="%2."/>
      <w:lvlJc w:val="left"/>
      <w:pPr>
        <w:ind w:left="4467" w:hanging="360"/>
      </w:pPr>
    </w:lvl>
    <w:lvl w:ilvl="2" w:tplc="FFFFFFFF" w:tentative="1">
      <w:start w:val="1"/>
      <w:numFmt w:val="lowerRoman"/>
      <w:lvlText w:val="%3."/>
      <w:lvlJc w:val="right"/>
      <w:pPr>
        <w:ind w:left="5187" w:hanging="180"/>
      </w:pPr>
    </w:lvl>
    <w:lvl w:ilvl="3" w:tplc="FFFFFFFF" w:tentative="1">
      <w:start w:val="1"/>
      <w:numFmt w:val="decimal"/>
      <w:lvlText w:val="%4."/>
      <w:lvlJc w:val="left"/>
      <w:pPr>
        <w:ind w:left="5907" w:hanging="360"/>
      </w:pPr>
    </w:lvl>
    <w:lvl w:ilvl="4" w:tplc="FFFFFFFF" w:tentative="1">
      <w:start w:val="1"/>
      <w:numFmt w:val="lowerLetter"/>
      <w:lvlText w:val="%5."/>
      <w:lvlJc w:val="left"/>
      <w:pPr>
        <w:ind w:left="6627" w:hanging="360"/>
      </w:pPr>
    </w:lvl>
    <w:lvl w:ilvl="5" w:tplc="FFFFFFFF" w:tentative="1">
      <w:start w:val="1"/>
      <w:numFmt w:val="lowerRoman"/>
      <w:lvlText w:val="%6."/>
      <w:lvlJc w:val="right"/>
      <w:pPr>
        <w:ind w:left="7347" w:hanging="180"/>
      </w:pPr>
    </w:lvl>
    <w:lvl w:ilvl="6" w:tplc="FFFFFFFF" w:tentative="1">
      <w:start w:val="1"/>
      <w:numFmt w:val="decimal"/>
      <w:lvlText w:val="%7."/>
      <w:lvlJc w:val="left"/>
      <w:pPr>
        <w:ind w:left="8067" w:hanging="360"/>
      </w:pPr>
    </w:lvl>
    <w:lvl w:ilvl="7" w:tplc="FFFFFFFF" w:tentative="1">
      <w:start w:val="1"/>
      <w:numFmt w:val="lowerLetter"/>
      <w:lvlText w:val="%8."/>
      <w:lvlJc w:val="left"/>
      <w:pPr>
        <w:ind w:left="8787" w:hanging="360"/>
      </w:pPr>
    </w:lvl>
    <w:lvl w:ilvl="8" w:tplc="FFFFFFFF" w:tentative="1">
      <w:start w:val="1"/>
      <w:numFmt w:val="lowerRoman"/>
      <w:lvlText w:val="%9."/>
      <w:lvlJc w:val="right"/>
      <w:pPr>
        <w:ind w:left="9507" w:hanging="180"/>
      </w:pPr>
    </w:lvl>
  </w:abstractNum>
  <w:abstractNum w:abstractNumId="26" w15:restartNumberingAfterBreak="0">
    <w:nsid w:val="3A062E84"/>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40971FC9"/>
    <w:multiLevelType w:val="hybridMultilevel"/>
    <w:tmpl w:val="CD48004A"/>
    <w:lvl w:ilvl="0" w:tplc="E978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D248E8"/>
    <w:multiLevelType w:val="hybridMultilevel"/>
    <w:tmpl w:val="D4E0513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8E632E"/>
    <w:multiLevelType w:val="hybridMultilevel"/>
    <w:tmpl w:val="4D24B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3F83856"/>
    <w:multiLevelType w:val="multilevel"/>
    <w:tmpl w:val="65947CF0"/>
    <w:lvl w:ilvl="0">
      <w:start w:val="9"/>
      <w:numFmt w:val="decimal"/>
      <w:lvlText w:val="%1."/>
      <w:lvlJc w:val="left"/>
      <w:pPr>
        <w:tabs>
          <w:tab w:val="num" w:pos="-360"/>
        </w:tabs>
        <w:ind w:left="720" w:hanging="720"/>
      </w:pPr>
      <w:rPr>
        <w:rFonts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31" w15:restartNumberingAfterBreak="0">
    <w:nsid w:val="448E4B50"/>
    <w:multiLevelType w:val="hybridMultilevel"/>
    <w:tmpl w:val="A7EA2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C6891"/>
    <w:multiLevelType w:val="hybridMultilevel"/>
    <w:tmpl w:val="8DD80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DE751F"/>
    <w:multiLevelType w:val="hybridMultilevel"/>
    <w:tmpl w:val="26D644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9B3133"/>
    <w:multiLevelType w:val="hybridMultilevel"/>
    <w:tmpl w:val="6FCECDA2"/>
    <w:lvl w:ilvl="0" w:tplc="3B28F242">
      <w:start w:val="1"/>
      <w:numFmt w:val="decimal"/>
      <w:lvlText w:val="%1."/>
      <w:lvlJc w:val="left"/>
      <w:pPr>
        <w:ind w:left="502" w:hanging="360"/>
      </w:pPr>
      <w:rPr>
        <w:rFonts w:hint="default"/>
        <w:b/>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50200ED0"/>
    <w:multiLevelType w:val="hybridMultilevel"/>
    <w:tmpl w:val="F2DEC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BF7B3D"/>
    <w:multiLevelType w:val="hybridMultilevel"/>
    <w:tmpl w:val="C846D6E6"/>
    <w:lvl w:ilvl="0" w:tplc="057242C4">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771859"/>
    <w:multiLevelType w:val="multilevel"/>
    <w:tmpl w:val="1BF29008"/>
    <w:styleLink w:val="CurrentList1"/>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8" w15:restartNumberingAfterBreak="0">
    <w:nsid w:val="543F46EF"/>
    <w:multiLevelType w:val="hybridMultilevel"/>
    <w:tmpl w:val="F0CEAE52"/>
    <w:lvl w:ilvl="0" w:tplc="0809000F">
      <w:start w:val="1"/>
      <w:numFmt w:val="decimal"/>
      <w:lvlText w:val="%1."/>
      <w:lvlJc w:val="left"/>
      <w:pPr>
        <w:ind w:left="861" w:hanging="360"/>
      </w:pPr>
      <w:rPr>
        <w:rFont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9" w15:restartNumberingAfterBreak="0">
    <w:nsid w:val="5B00627E"/>
    <w:multiLevelType w:val="hybridMultilevel"/>
    <w:tmpl w:val="B0A2EA5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5C3B0561"/>
    <w:multiLevelType w:val="hybridMultilevel"/>
    <w:tmpl w:val="36B4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3C1E7C"/>
    <w:multiLevelType w:val="hybridMultilevel"/>
    <w:tmpl w:val="95F427A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2" w15:restartNumberingAfterBreak="0">
    <w:nsid w:val="66E23A8B"/>
    <w:multiLevelType w:val="hybridMultilevel"/>
    <w:tmpl w:val="219E03C0"/>
    <w:lvl w:ilvl="0" w:tplc="7356329A">
      <w:start w:val="4"/>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3" w15:restartNumberingAfterBreak="0">
    <w:nsid w:val="6723708D"/>
    <w:multiLevelType w:val="hybridMultilevel"/>
    <w:tmpl w:val="567C66FE"/>
    <w:lvl w:ilvl="0" w:tplc="D6564202">
      <w:start w:val="11"/>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7DA5DD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6A1C06C7"/>
    <w:multiLevelType w:val="hybridMultilevel"/>
    <w:tmpl w:val="44443188"/>
    <w:lvl w:ilvl="0" w:tplc="35A67BDC">
      <w:start w:val="1"/>
      <w:numFmt w:val="decimal"/>
      <w:lvlText w:val="%1."/>
      <w:lvlJc w:val="left"/>
      <w:pPr>
        <w:ind w:left="720" w:hanging="360"/>
      </w:pPr>
      <w:rPr>
        <w:rFonts w:ascii="Helvetica" w:hAnsi="Helvetica" w:cs="Aria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FF46E1"/>
    <w:multiLevelType w:val="hybridMultilevel"/>
    <w:tmpl w:val="C6E4D61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7" w15:restartNumberingAfterBreak="0">
    <w:nsid w:val="74826F24"/>
    <w:multiLevelType w:val="hybridMultilevel"/>
    <w:tmpl w:val="17D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7E53194B"/>
    <w:multiLevelType w:val="hybridMultilevel"/>
    <w:tmpl w:val="05B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8049018">
    <w:abstractNumId w:val="0"/>
  </w:num>
  <w:num w:numId="2" w16cid:durableId="644433859">
    <w:abstractNumId w:val="1"/>
  </w:num>
  <w:num w:numId="3" w16cid:durableId="1697807070">
    <w:abstractNumId w:val="2"/>
  </w:num>
  <w:num w:numId="4" w16cid:durableId="982393530">
    <w:abstractNumId w:val="49"/>
  </w:num>
  <w:num w:numId="5" w16cid:durableId="557937658">
    <w:abstractNumId w:val="42"/>
  </w:num>
  <w:num w:numId="6" w16cid:durableId="1014578486">
    <w:abstractNumId w:val="43"/>
  </w:num>
  <w:num w:numId="7" w16cid:durableId="1289700877">
    <w:abstractNumId w:val="16"/>
  </w:num>
  <w:num w:numId="8" w16cid:durableId="1637223466">
    <w:abstractNumId w:val="10"/>
  </w:num>
  <w:num w:numId="9" w16cid:durableId="1148085000">
    <w:abstractNumId w:val="12"/>
  </w:num>
  <w:num w:numId="10" w16cid:durableId="554705284">
    <w:abstractNumId w:val="30"/>
  </w:num>
  <w:num w:numId="11" w16cid:durableId="788399579">
    <w:abstractNumId w:val="31"/>
  </w:num>
  <w:num w:numId="12" w16cid:durableId="1619677621">
    <w:abstractNumId w:val="19"/>
  </w:num>
  <w:num w:numId="13" w16cid:durableId="553542253">
    <w:abstractNumId w:val="14"/>
  </w:num>
  <w:num w:numId="14" w16cid:durableId="1415123791">
    <w:abstractNumId w:val="26"/>
  </w:num>
  <w:num w:numId="15" w16cid:durableId="211311053">
    <w:abstractNumId w:val="15"/>
  </w:num>
  <w:num w:numId="16" w16cid:durableId="1476532149">
    <w:abstractNumId w:val="28"/>
  </w:num>
  <w:num w:numId="17" w16cid:durableId="504251080">
    <w:abstractNumId w:val="44"/>
  </w:num>
  <w:num w:numId="18" w16cid:durableId="1150901308">
    <w:abstractNumId w:val="47"/>
  </w:num>
  <w:num w:numId="19" w16cid:durableId="292294678">
    <w:abstractNumId w:val="21"/>
  </w:num>
  <w:num w:numId="20" w16cid:durableId="269165568">
    <w:abstractNumId w:val="3"/>
  </w:num>
  <w:num w:numId="21" w16cid:durableId="1375616739">
    <w:abstractNumId w:val="5"/>
  </w:num>
  <w:num w:numId="22" w16cid:durableId="1261186247">
    <w:abstractNumId w:val="27"/>
  </w:num>
  <w:num w:numId="23" w16cid:durableId="514198375">
    <w:abstractNumId w:val="33"/>
  </w:num>
  <w:num w:numId="24" w16cid:durableId="331416255">
    <w:abstractNumId w:val="32"/>
  </w:num>
  <w:num w:numId="25" w16cid:durableId="1889149970">
    <w:abstractNumId w:val="48"/>
  </w:num>
  <w:num w:numId="26" w16cid:durableId="1575043763">
    <w:abstractNumId w:val="36"/>
  </w:num>
  <w:num w:numId="27" w16cid:durableId="866870915">
    <w:abstractNumId w:val="35"/>
  </w:num>
  <w:num w:numId="28" w16cid:durableId="1621454524">
    <w:abstractNumId w:val="22"/>
  </w:num>
  <w:num w:numId="29" w16cid:durableId="582616335">
    <w:abstractNumId w:val="13"/>
  </w:num>
  <w:num w:numId="30" w16cid:durableId="1707677183">
    <w:abstractNumId w:val="34"/>
  </w:num>
  <w:num w:numId="31" w16cid:durableId="945776249">
    <w:abstractNumId w:val="45"/>
  </w:num>
  <w:num w:numId="32" w16cid:durableId="1713068686">
    <w:abstractNumId w:val="4"/>
  </w:num>
  <w:num w:numId="33" w16cid:durableId="1205679234">
    <w:abstractNumId w:val="9"/>
  </w:num>
  <w:num w:numId="34" w16cid:durableId="938562723">
    <w:abstractNumId w:val="20"/>
  </w:num>
  <w:num w:numId="35" w16cid:durableId="991642980">
    <w:abstractNumId w:val="24"/>
  </w:num>
  <w:num w:numId="36" w16cid:durableId="19017177">
    <w:abstractNumId w:val="40"/>
  </w:num>
  <w:num w:numId="37" w16cid:durableId="1678994771">
    <w:abstractNumId w:val="38"/>
  </w:num>
  <w:num w:numId="38" w16cid:durableId="1106735227">
    <w:abstractNumId w:val="8"/>
  </w:num>
  <w:num w:numId="39" w16cid:durableId="1919243917">
    <w:abstractNumId w:val="6"/>
  </w:num>
  <w:num w:numId="40" w16cid:durableId="574827683">
    <w:abstractNumId w:val="39"/>
  </w:num>
  <w:num w:numId="41" w16cid:durableId="1363090542">
    <w:abstractNumId w:val="46"/>
  </w:num>
  <w:num w:numId="42" w16cid:durableId="398596759">
    <w:abstractNumId w:val="17"/>
  </w:num>
  <w:num w:numId="43" w16cid:durableId="1324891920">
    <w:abstractNumId w:val="23"/>
  </w:num>
  <w:num w:numId="44" w16cid:durableId="577904099">
    <w:abstractNumId w:val="41"/>
  </w:num>
  <w:num w:numId="45" w16cid:durableId="228614539">
    <w:abstractNumId w:val="37"/>
  </w:num>
  <w:num w:numId="46" w16cid:durableId="1508591804">
    <w:abstractNumId w:val="11"/>
  </w:num>
  <w:num w:numId="47" w16cid:durableId="1736971460">
    <w:abstractNumId w:val="18"/>
  </w:num>
  <w:num w:numId="48" w16cid:durableId="349450083">
    <w:abstractNumId w:val="25"/>
  </w:num>
  <w:num w:numId="49" w16cid:durableId="1859348444">
    <w:abstractNumId w:val="7"/>
  </w:num>
  <w:num w:numId="50" w16cid:durableId="6218069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203B"/>
    <w:rsid w:val="00002A90"/>
    <w:rsid w:val="000105A3"/>
    <w:rsid w:val="00020135"/>
    <w:rsid w:val="000214A1"/>
    <w:rsid w:val="00026303"/>
    <w:rsid w:val="00042444"/>
    <w:rsid w:val="000426A8"/>
    <w:rsid w:val="00043F06"/>
    <w:rsid w:val="0005406E"/>
    <w:rsid w:val="00055D8C"/>
    <w:rsid w:val="00061A3F"/>
    <w:rsid w:val="00066740"/>
    <w:rsid w:val="00070B9C"/>
    <w:rsid w:val="000720D9"/>
    <w:rsid w:val="00077227"/>
    <w:rsid w:val="00077567"/>
    <w:rsid w:val="00080B16"/>
    <w:rsid w:val="000830CF"/>
    <w:rsid w:val="000877EE"/>
    <w:rsid w:val="000923B1"/>
    <w:rsid w:val="00093CD1"/>
    <w:rsid w:val="00097F03"/>
    <w:rsid w:val="000B297A"/>
    <w:rsid w:val="000B7EF7"/>
    <w:rsid w:val="000C2DD0"/>
    <w:rsid w:val="000D2D4E"/>
    <w:rsid w:val="000E5EFB"/>
    <w:rsid w:val="000F3E0E"/>
    <w:rsid w:val="000F60F6"/>
    <w:rsid w:val="000F75D5"/>
    <w:rsid w:val="00104895"/>
    <w:rsid w:val="00117434"/>
    <w:rsid w:val="0012135F"/>
    <w:rsid w:val="00125C1B"/>
    <w:rsid w:val="00130FF8"/>
    <w:rsid w:val="00133D4B"/>
    <w:rsid w:val="00142838"/>
    <w:rsid w:val="00157C0F"/>
    <w:rsid w:val="00163ECF"/>
    <w:rsid w:val="0016542E"/>
    <w:rsid w:val="001663EB"/>
    <w:rsid w:val="00167E6E"/>
    <w:rsid w:val="0018432E"/>
    <w:rsid w:val="0019122D"/>
    <w:rsid w:val="001A0696"/>
    <w:rsid w:val="001C1838"/>
    <w:rsid w:val="001C2159"/>
    <w:rsid w:val="001C4F74"/>
    <w:rsid w:val="001F24C3"/>
    <w:rsid w:val="001F743F"/>
    <w:rsid w:val="00200BF7"/>
    <w:rsid w:val="002010AA"/>
    <w:rsid w:val="00201372"/>
    <w:rsid w:val="0020469C"/>
    <w:rsid w:val="00204BDE"/>
    <w:rsid w:val="00211F64"/>
    <w:rsid w:val="002142C1"/>
    <w:rsid w:val="00216288"/>
    <w:rsid w:val="002170DD"/>
    <w:rsid w:val="002210ED"/>
    <w:rsid w:val="00235D76"/>
    <w:rsid w:val="00235FAF"/>
    <w:rsid w:val="00244C9B"/>
    <w:rsid w:val="00246E7D"/>
    <w:rsid w:val="002536DA"/>
    <w:rsid w:val="00254407"/>
    <w:rsid w:val="00265166"/>
    <w:rsid w:val="00265743"/>
    <w:rsid w:val="00270DE4"/>
    <w:rsid w:val="0028336B"/>
    <w:rsid w:val="00291C6E"/>
    <w:rsid w:val="002949C0"/>
    <w:rsid w:val="002A0FDE"/>
    <w:rsid w:val="002A6EE1"/>
    <w:rsid w:val="002B0930"/>
    <w:rsid w:val="002B2140"/>
    <w:rsid w:val="002B2DDE"/>
    <w:rsid w:val="002B3334"/>
    <w:rsid w:val="002B6AAA"/>
    <w:rsid w:val="002D32DB"/>
    <w:rsid w:val="0030357A"/>
    <w:rsid w:val="00304D42"/>
    <w:rsid w:val="00304E9C"/>
    <w:rsid w:val="00305B9E"/>
    <w:rsid w:val="003066E4"/>
    <w:rsid w:val="00306719"/>
    <w:rsid w:val="00306CAC"/>
    <w:rsid w:val="003240A9"/>
    <w:rsid w:val="003244F2"/>
    <w:rsid w:val="003309AA"/>
    <w:rsid w:val="00333DAC"/>
    <w:rsid w:val="003340F7"/>
    <w:rsid w:val="00340A8A"/>
    <w:rsid w:val="003478E4"/>
    <w:rsid w:val="00380034"/>
    <w:rsid w:val="0038092E"/>
    <w:rsid w:val="0039165F"/>
    <w:rsid w:val="00392010"/>
    <w:rsid w:val="00395C6D"/>
    <w:rsid w:val="00396BFF"/>
    <w:rsid w:val="00397817"/>
    <w:rsid w:val="003A5A69"/>
    <w:rsid w:val="003B4507"/>
    <w:rsid w:val="003B682C"/>
    <w:rsid w:val="003C3139"/>
    <w:rsid w:val="003C4775"/>
    <w:rsid w:val="003C7C69"/>
    <w:rsid w:val="003D0AAF"/>
    <w:rsid w:val="003D1203"/>
    <w:rsid w:val="003D30BE"/>
    <w:rsid w:val="003D47BD"/>
    <w:rsid w:val="003D56E5"/>
    <w:rsid w:val="003D68C2"/>
    <w:rsid w:val="003E1AE6"/>
    <w:rsid w:val="00401DB5"/>
    <w:rsid w:val="0040772D"/>
    <w:rsid w:val="00414F95"/>
    <w:rsid w:val="00416230"/>
    <w:rsid w:val="004206BD"/>
    <w:rsid w:val="00433B33"/>
    <w:rsid w:val="004407E3"/>
    <w:rsid w:val="00440916"/>
    <w:rsid w:val="00445535"/>
    <w:rsid w:val="0044661A"/>
    <w:rsid w:val="004564C3"/>
    <w:rsid w:val="00456BA9"/>
    <w:rsid w:val="004612DE"/>
    <w:rsid w:val="004618DD"/>
    <w:rsid w:val="00475F5A"/>
    <w:rsid w:val="0048231C"/>
    <w:rsid w:val="00483401"/>
    <w:rsid w:val="004849D1"/>
    <w:rsid w:val="004A160C"/>
    <w:rsid w:val="004A1D80"/>
    <w:rsid w:val="004B50DF"/>
    <w:rsid w:val="004C0E67"/>
    <w:rsid w:val="004D21E6"/>
    <w:rsid w:val="004D73E8"/>
    <w:rsid w:val="004E3AEA"/>
    <w:rsid w:val="004E3BC2"/>
    <w:rsid w:val="004F0E3C"/>
    <w:rsid w:val="004F637C"/>
    <w:rsid w:val="005064B8"/>
    <w:rsid w:val="00510A13"/>
    <w:rsid w:val="0052024B"/>
    <w:rsid w:val="00530F79"/>
    <w:rsid w:val="00531CC1"/>
    <w:rsid w:val="00535C3D"/>
    <w:rsid w:val="005447B3"/>
    <w:rsid w:val="005454D8"/>
    <w:rsid w:val="00554A10"/>
    <w:rsid w:val="00556689"/>
    <w:rsid w:val="00563F30"/>
    <w:rsid w:val="00566041"/>
    <w:rsid w:val="005667D2"/>
    <w:rsid w:val="00566BB9"/>
    <w:rsid w:val="00573882"/>
    <w:rsid w:val="00576990"/>
    <w:rsid w:val="005828EC"/>
    <w:rsid w:val="00583B8E"/>
    <w:rsid w:val="005B1E77"/>
    <w:rsid w:val="005B2357"/>
    <w:rsid w:val="005B290C"/>
    <w:rsid w:val="005B2EC0"/>
    <w:rsid w:val="005C17AC"/>
    <w:rsid w:val="005C2655"/>
    <w:rsid w:val="005D28AD"/>
    <w:rsid w:val="005E7956"/>
    <w:rsid w:val="005E7A47"/>
    <w:rsid w:val="005F5164"/>
    <w:rsid w:val="005F7B08"/>
    <w:rsid w:val="0062154F"/>
    <w:rsid w:val="00633A13"/>
    <w:rsid w:val="006371E8"/>
    <w:rsid w:val="00640844"/>
    <w:rsid w:val="0064367E"/>
    <w:rsid w:val="0064503B"/>
    <w:rsid w:val="006466B1"/>
    <w:rsid w:val="00653BFE"/>
    <w:rsid w:val="00662B01"/>
    <w:rsid w:val="00665666"/>
    <w:rsid w:val="00671439"/>
    <w:rsid w:val="0067260B"/>
    <w:rsid w:val="0068148F"/>
    <w:rsid w:val="0068301C"/>
    <w:rsid w:val="00685AC7"/>
    <w:rsid w:val="00694491"/>
    <w:rsid w:val="006A51C7"/>
    <w:rsid w:val="006B113F"/>
    <w:rsid w:val="006B6F5F"/>
    <w:rsid w:val="006D04FE"/>
    <w:rsid w:val="006E1369"/>
    <w:rsid w:val="006E1CFC"/>
    <w:rsid w:val="006E37CC"/>
    <w:rsid w:val="006E6328"/>
    <w:rsid w:val="006E654F"/>
    <w:rsid w:val="006E6928"/>
    <w:rsid w:val="006F74FA"/>
    <w:rsid w:val="007012B1"/>
    <w:rsid w:val="00707EEE"/>
    <w:rsid w:val="007149C0"/>
    <w:rsid w:val="00717FC2"/>
    <w:rsid w:val="00721FB6"/>
    <w:rsid w:val="007222D0"/>
    <w:rsid w:val="00732336"/>
    <w:rsid w:val="00737C7F"/>
    <w:rsid w:val="00741A08"/>
    <w:rsid w:val="00747202"/>
    <w:rsid w:val="00753D66"/>
    <w:rsid w:val="00756C64"/>
    <w:rsid w:val="007716C0"/>
    <w:rsid w:val="0077738D"/>
    <w:rsid w:val="00787832"/>
    <w:rsid w:val="00793E56"/>
    <w:rsid w:val="00796512"/>
    <w:rsid w:val="007A0BF6"/>
    <w:rsid w:val="007A5F96"/>
    <w:rsid w:val="007B25BD"/>
    <w:rsid w:val="007C26CC"/>
    <w:rsid w:val="007C578E"/>
    <w:rsid w:val="007D4034"/>
    <w:rsid w:val="007E096F"/>
    <w:rsid w:val="007F1C72"/>
    <w:rsid w:val="00810293"/>
    <w:rsid w:val="008172FB"/>
    <w:rsid w:val="0082012A"/>
    <w:rsid w:val="00835FAF"/>
    <w:rsid w:val="00837701"/>
    <w:rsid w:val="00845F66"/>
    <w:rsid w:val="008535AB"/>
    <w:rsid w:val="00853CD6"/>
    <w:rsid w:val="00865266"/>
    <w:rsid w:val="00881852"/>
    <w:rsid w:val="00882D7C"/>
    <w:rsid w:val="00883284"/>
    <w:rsid w:val="00893182"/>
    <w:rsid w:val="008962B2"/>
    <w:rsid w:val="008B41AA"/>
    <w:rsid w:val="008C234E"/>
    <w:rsid w:val="008D24D6"/>
    <w:rsid w:val="008D2505"/>
    <w:rsid w:val="008D3FC2"/>
    <w:rsid w:val="008E00EA"/>
    <w:rsid w:val="008E21A1"/>
    <w:rsid w:val="008E444B"/>
    <w:rsid w:val="008E4960"/>
    <w:rsid w:val="00907684"/>
    <w:rsid w:val="0092549D"/>
    <w:rsid w:val="00926232"/>
    <w:rsid w:val="00926DC8"/>
    <w:rsid w:val="009301D2"/>
    <w:rsid w:val="00932B4F"/>
    <w:rsid w:val="0094405E"/>
    <w:rsid w:val="00963CE8"/>
    <w:rsid w:val="00985943"/>
    <w:rsid w:val="00991C55"/>
    <w:rsid w:val="00994487"/>
    <w:rsid w:val="009A066C"/>
    <w:rsid w:val="009A1CD0"/>
    <w:rsid w:val="009A2D9C"/>
    <w:rsid w:val="009A3D8E"/>
    <w:rsid w:val="009C3E44"/>
    <w:rsid w:val="009C4C4B"/>
    <w:rsid w:val="009E0093"/>
    <w:rsid w:val="009F3524"/>
    <w:rsid w:val="009F5FDF"/>
    <w:rsid w:val="009F7B57"/>
    <w:rsid w:val="00A00C85"/>
    <w:rsid w:val="00A06A46"/>
    <w:rsid w:val="00A072BD"/>
    <w:rsid w:val="00A114AA"/>
    <w:rsid w:val="00A139A1"/>
    <w:rsid w:val="00A14B95"/>
    <w:rsid w:val="00A27616"/>
    <w:rsid w:val="00A313B9"/>
    <w:rsid w:val="00A35131"/>
    <w:rsid w:val="00A4079C"/>
    <w:rsid w:val="00A461CB"/>
    <w:rsid w:val="00A5129F"/>
    <w:rsid w:val="00A62A28"/>
    <w:rsid w:val="00A71F28"/>
    <w:rsid w:val="00A80242"/>
    <w:rsid w:val="00A836A4"/>
    <w:rsid w:val="00A85F81"/>
    <w:rsid w:val="00A8642C"/>
    <w:rsid w:val="00A960A4"/>
    <w:rsid w:val="00A97BE4"/>
    <w:rsid w:val="00AA0ABE"/>
    <w:rsid w:val="00AA379D"/>
    <w:rsid w:val="00AD063C"/>
    <w:rsid w:val="00AD3A24"/>
    <w:rsid w:val="00AD467B"/>
    <w:rsid w:val="00AE603E"/>
    <w:rsid w:val="00AF1BA8"/>
    <w:rsid w:val="00AF49FF"/>
    <w:rsid w:val="00AF5F6E"/>
    <w:rsid w:val="00B05D09"/>
    <w:rsid w:val="00B11D88"/>
    <w:rsid w:val="00B16B3E"/>
    <w:rsid w:val="00B215AD"/>
    <w:rsid w:val="00B23ED5"/>
    <w:rsid w:val="00B26328"/>
    <w:rsid w:val="00B3125E"/>
    <w:rsid w:val="00B37E92"/>
    <w:rsid w:val="00B40723"/>
    <w:rsid w:val="00B458CA"/>
    <w:rsid w:val="00B47A50"/>
    <w:rsid w:val="00B52010"/>
    <w:rsid w:val="00B523BF"/>
    <w:rsid w:val="00B534BA"/>
    <w:rsid w:val="00B53FB7"/>
    <w:rsid w:val="00B572A0"/>
    <w:rsid w:val="00B57580"/>
    <w:rsid w:val="00B61C01"/>
    <w:rsid w:val="00B643D1"/>
    <w:rsid w:val="00B756C6"/>
    <w:rsid w:val="00B80CD1"/>
    <w:rsid w:val="00B97292"/>
    <w:rsid w:val="00BA0369"/>
    <w:rsid w:val="00BA7845"/>
    <w:rsid w:val="00BB2966"/>
    <w:rsid w:val="00BB4ACF"/>
    <w:rsid w:val="00BB4C7D"/>
    <w:rsid w:val="00BC17C3"/>
    <w:rsid w:val="00BC4D52"/>
    <w:rsid w:val="00BC53E8"/>
    <w:rsid w:val="00BD30AD"/>
    <w:rsid w:val="00BD3DEA"/>
    <w:rsid w:val="00BD7FF3"/>
    <w:rsid w:val="00BE0D47"/>
    <w:rsid w:val="00BE1F68"/>
    <w:rsid w:val="00BE3E35"/>
    <w:rsid w:val="00BE57BF"/>
    <w:rsid w:val="00BF7FBA"/>
    <w:rsid w:val="00C07BBE"/>
    <w:rsid w:val="00C12F29"/>
    <w:rsid w:val="00C257A3"/>
    <w:rsid w:val="00C44D24"/>
    <w:rsid w:val="00C4577F"/>
    <w:rsid w:val="00C51681"/>
    <w:rsid w:val="00C64B24"/>
    <w:rsid w:val="00C64EAF"/>
    <w:rsid w:val="00C65276"/>
    <w:rsid w:val="00C67630"/>
    <w:rsid w:val="00C72990"/>
    <w:rsid w:val="00C75755"/>
    <w:rsid w:val="00C76BF0"/>
    <w:rsid w:val="00C83B61"/>
    <w:rsid w:val="00C85290"/>
    <w:rsid w:val="00C91240"/>
    <w:rsid w:val="00CA2B53"/>
    <w:rsid w:val="00CB0362"/>
    <w:rsid w:val="00CC1871"/>
    <w:rsid w:val="00CC2D3A"/>
    <w:rsid w:val="00CD6691"/>
    <w:rsid w:val="00CE4539"/>
    <w:rsid w:val="00CF429A"/>
    <w:rsid w:val="00CF6FE2"/>
    <w:rsid w:val="00D108D0"/>
    <w:rsid w:val="00D14F17"/>
    <w:rsid w:val="00D210C8"/>
    <w:rsid w:val="00D4015A"/>
    <w:rsid w:val="00D40B42"/>
    <w:rsid w:val="00D5555C"/>
    <w:rsid w:val="00D66F06"/>
    <w:rsid w:val="00D7055C"/>
    <w:rsid w:val="00D76C21"/>
    <w:rsid w:val="00D80506"/>
    <w:rsid w:val="00D92430"/>
    <w:rsid w:val="00D9398E"/>
    <w:rsid w:val="00DA0C11"/>
    <w:rsid w:val="00DA6A7B"/>
    <w:rsid w:val="00DA78E0"/>
    <w:rsid w:val="00DB337A"/>
    <w:rsid w:val="00DB5F2C"/>
    <w:rsid w:val="00DC5306"/>
    <w:rsid w:val="00DD012D"/>
    <w:rsid w:val="00DD2064"/>
    <w:rsid w:val="00DD444A"/>
    <w:rsid w:val="00DD781A"/>
    <w:rsid w:val="00DE1E38"/>
    <w:rsid w:val="00DE5C48"/>
    <w:rsid w:val="00DF0458"/>
    <w:rsid w:val="00DF7D3D"/>
    <w:rsid w:val="00E06EE2"/>
    <w:rsid w:val="00E13DDE"/>
    <w:rsid w:val="00E163C3"/>
    <w:rsid w:val="00E17D2C"/>
    <w:rsid w:val="00E34B9D"/>
    <w:rsid w:val="00E362A4"/>
    <w:rsid w:val="00E37651"/>
    <w:rsid w:val="00E416A2"/>
    <w:rsid w:val="00E423B0"/>
    <w:rsid w:val="00E443F9"/>
    <w:rsid w:val="00E46371"/>
    <w:rsid w:val="00E54486"/>
    <w:rsid w:val="00E80C31"/>
    <w:rsid w:val="00E84B93"/>
    <w:rsid w:val="00E850CC"/>
    <w:rsid w:val="00E86308"/>
    <w:rsid w:val="00E8683A"/>
    <w:rsid w:val="00E964BE"/>
    <w:rsid w:val="00EA293B"/>
    <w:rsid w:val="00EA3B2A"/>
    <w:rsid w:val="00EB1088"/>
    <w:rsid w:val="00EC308D"/>
    <w:rsid w:val="00EC4543"/>
    <w:rsid w:val="00ED514A"/>
    <w:rsid w:val="00EE5AF5"/>
    <w:rsid w:val="00EF0FD5"/>
    <w:rsid w:val="00F00ACC"/>
    <w:rsid w:val="00F04B7C"/>
    <w:rsid w:val="00F04FB0"/>
    <w:rsid w:val="00F12084"/>
    <w:rsid w:val="00F13E20"/>
    <w:rsid w:val="00F20522"/>
    <w:rsid w:val="00F242E5"/>
    <w:rsid w:val="00F34069"/>
    <w:rsid w:val="00F43B37"/>
    <w:rsid w:val="00F46461"/>
    <w:rsid w:val="00F56E61"/>
    <w:rsid w:val="00F72152"/>
    <w:rsid w:val="00F73E24"/>
    <w:rsid w:val="00F74B56"/>
    <w:rsid w:val="00F81505"/>
    <w:rsid w:val="00F86C00"/>
    <w:rsid w:val="00F86F96"/>
    <w:rsid w:val="00F91017"/>
    <w:rsid w:val="00F921AB"/>
    <w:rsid w:val="00F97446"/>
    <w:rsid w:val="00FA141E"/>
    <w:rsid w:val="00FA6D0B"/>
    <w:rsid w:val="00FA7AEC"/>
    <w:rsid w:val="00FB1DF7"/>
    <w:rsid w:val="00FB2886"/>
    <w:rsid w:val="00FC3D1C"/>
    <w:rsid w:val="4687FBAF"/>
    <w:rsid w:val="5DE36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semiHidden/>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paragraph" w:styleId="FootnoteText">
    <w:name w:val="footnote text"/>
    <w:basedOn w:val="Normal"/>
    <w:link w:val="FootnoteTextChar"/>
    <w:uiPriority w:val="99"/>
    <w:semiHidden/>
    <w:unhideWhenUsed/>
    <w:rsid w:val="00397817"/>
    <w:rPr>
      <w:sz w:val="20"/>
      <w:szCs w:val="20"/>
    </w:rPr>
  </w:style>
  <w:style w:type="character" w:customStyle="1" w:styleId="FootnoteTextChar">
    <w:name w:val="Footnote Text Char"/>
    <w:basedOn w:val="DefaultParagraphFont"/>
    <w:link w:val="FootnoteText"/>
    <w:uiPriority w:val="99"/>
    <w:semiHidden/>
    <w:rsid w:val="00397817"/>
    <w:rPr>
      <w:rFonts w:ascii="Arial" w:hAnsi="Arial" w:cs="Arial"/>
      <w:lang w:eastAsia="ar-SA"/>
    </w:rPr>
  </w:style>
  <w:style w:type="character" w:styleId="FootnoteReference">
    <w:name w:val="footnote reference"/>
    <w:basedOn w:val="DefaultParagraphFont"/>
    <w:uiPriority w:val="99"/>
    <w:semiHidden/>
    <w:unhideWhenUsed/>
    <w:rsid w:val="00397817"/>
    <w:rPr>
      <w:vertAlign w:val="superscript"/>
    </w:rPr>
  </w:style>
  <w:style w:type="numbering" w:customStyle="1" w:styleId="CurrentList1">
    <w:name w:val="Current List1"/>
    <w:uiPriority w:val="99"/>
    <w:rsid w:val="00244C9B"/>
    <w:pPr>
      <w:numPr>
        <w:numId w:val="45"/>
      </w:numPr>
    </w:pPr>
  </w:style>
  <w:style w:type="paragraph" w:styleId="PlainText">
    <w:name w:val="Plain Text"/>
    <w:basedOn w:val="Normal"/>
    <w:link w:val="PlainTextChar"/>
    <w:uiPriority w:val="99"/>
    <w:semiHidden/>
    <w:unhideWhenUsed/>
    <w:rsid w:val="00B23ED5"/>
    <w:pPr>
      <w:suppressAutoHyphens w:val="0"/>
      <w:spacing w:before="100" w:beforeAutospacing="1" w:after="100" w:afterAutospacing="1"/>
    </w:pPr>
    <w:rPr>
      <w:rFonts w:ascii="Times New Roman" w:hAnsi="Times New Roman" w:cs="Times New Roman"/>
      <w:lang w:eastAsia="en-GB"/>
    </w:rPr>
  </w:style>
  <w:style w:type="character" w:customStyle="1" w:styleId="PlainTextChar">
    <w:name w:val="Plain Text Char"/>
    <w:basedOn w:val="DefaultParagraphFont"/>
    <w:link w:val="PlainText"/>
    <w:uiPriority w:val="99"/>
    <w:semiHidden/>
    <w:rsid w:val="00B23E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624041543">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885144542">
      <w:bodyDiv w:val="1"/>
      <w:marLeft w:val="0"/>
      <w:marRight w:val="0"/>
      <w:marTop w:val="0"/>
      <w:marBottom w:val="0"/>
      <w:divBdr>
        <w:top w:val="none" w:sz="0" w:space="0" w:color="auto"/>
        <w:left w:val="none" w:sz="0" w:space="0" w:color="auto"/>
        <w:bottom w:val="none" w:sz="0" w:space="0" w:color="auto"/>
        <w:right w:val="none" w:sz="0" w:space="0" w:color="auto"/>
      </w:divBdr>
      <w:divsChild>
        <w:div w:id="1384985976">
          <w:marLeft w:val="0"/>
          <w:marRight w:val="0"/>
          <w:marTop w:val="120"/>
          <w:marBottom w:val="0"/>
          <w:divBdr>
            <w:top w:val="none" w:sz="0" w:space="0" w:color="auto"/>
            <w:left w:val="none" w:sz="0" w:space="0" w:color="auto"/>
            <w:bottom w:val="none" w:sz="0" w:space="0" w:color="auto"/>
            <w:right w:val="none" w:sz="0" w:space="0" w:color="auto"/>
          </w:divBdr>
          <w:divsChild>
            <w:div w:id="1131942211">
              <w:marLeft w:val="0"/>
              <w:marRight w:val="0"/>
              <w:marTop w:val="0"/>
              <w:marBottom w:val="0"/>
              <w:divBdr>
                <w:top w:val="none" w:sz="0" w:space="0" w:color="auto"/>
                <w:left w:val="none" w:sz="0" w:space="0" w:color="auto"/>
                <w:bottom w:val="none" w:sz="0" w:space="0" w:color="auto"/>
                <w:right w:val="none" w:sz="0" w:space="0" w:color="auto"/>
              </w:divBdr>
            </w:div>
          </w:divsChild>
        </w:div>
        <w:div w:id="1347556785">
          <w:marLeft w:val="0"/>
          <w:marRight w:val="0"/>
          <w:marTop w:val="120"/>
          <w:marBottom w:val="0"/>
          <w:divBdr>
            <w:top w:val="none" w:sz="0" w:space="0" w:color="auto"/>
            <w:left w:val="none" w:sz="0" w:space="0" w:color="auto"/>
            <w:bottom w:val="none" w:sz="0" w:space="0" w:color="auto"/>
            <w:right w:val="none" w:sz="0" w:space="0" w:color="auto"/>
          </w:divBdr>
          <w:divsChild>
            <w:div w:id="12121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3278">
      <w:bodyDiv w:val="1"/>
      <w:marLeft w:val="0"/>
      <w:marRight w:val="0"/>
      <w:marTop w:val="0"/>
      <w:marBottom w:val="0"/>
      <w:divBdr>
        <w:top w:val="none" w:sz="0" w:space="0" w:color="auto"/>
        <w:left w:val="none" w:sz="0" w:space="0" w:color="auto"/>
        <w:bottom w:val="none" w:sz="0" w:space="0" w:color="auto"/>
        <w:right w:val="none" w:sz="0" w:space="0" w:color="auto"/>
      </w:divBdr>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323387637">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44639030">
      <w:bodyDiv w:val="1"/>
      <w:marLeft w:val="0"/>
      <w:marRight w:val="0"/>
      <w:marTop w:val="0"/>
      <w:marBottom w:val="0"/>
      <w:divBdr>
        <w:top w:val="none" w:sz="0" w:space="0" w:color="auto"/>
        <w:left w:val="none" w:sz="0" w:space="0" w:color="auto"/>
        <w:bottom w:val="none" w:sz="0" w:space="0" w:color="auto"/>
        <w:right w:val="none" w:sz="0" w:space="0" w:color="auto"/>
      </w:divBdr>
      <w:divsChild>
        <w:div w:id="1047071017">
          <w:marLeft w:val="0"/>
          <w:marRight w:val="0"/>
          <w:marTop w:val="0"/>
          <w:marBottom w:val="0"/>
          <w:divBdr>
            <w:top w:val="none" w:sz="0" w:space="0" w:color="auto"/>
            <w:left w:val="none" w:sz="0" w:space="0" w:color="auto"/>
            <w:bottom w:val="none" w:sz="0" w:space="0" w:color="auto"/>
            <w:right w:val="none" w:sz="0" w:space="0" w:color="auto"/>
          </w:divBdr>
        </w:div>
        <w:div w:id="1919289204">
          <w:marLeft w:val="0"/>
          <w:marRight w:val="0"/>
          <w:marTop w:val="0"/>
          <w:marBottom w:val="0"/>
          <w:divBdr>
            <w:top w:val="none" w:sz="0" w:space="0" w:color="auto"/>
            <w:left w:val="none" w:sz="0" w:space="0" w:color="auto"/>
            <w:bottom w:val="none" w:sz="0" w:space="0" w:color="auto"/>
            <w:right w:val="none" w:sz="0" w:space="0" w:color="auto"/>
          </w:divBdr>
        </w:div>
        <w:div w:id="1839882589">
          <w:marLeft w:val="0"/>
          <w:marRight w:val="0"/>
          <w:marTop w:val="0"/>
          <w:marBottom w:val="0"/>
          <w:divBdr>
            <w:top w:val="none" w:sz="0" w:space="0" w:color="auto"/>
            <w:left w:val="none" w:sz="0" w:space="0" w:color="auto"/>
            <w:bottom w:val="none" w:sz="0" w:space="0" w:color="auto"/>
            <w:right w:val="none" w:sz="0" w:space="0" w:color="auto"/>
          </w:divBdr>
        </w:div>
      </w:divsChild>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787264982">
      <w:bodyDiv w:val="1"/>
      <w:marLeft w:val="0"/>
      <w:marRight w:val="0"/>
      <w:marTop w:val="0"/>
      <w:marBottom w:val="0"/>
      <w:divBdr>
        <w:top w:val="none" w:sz="0" w:space="0" w:color="auto"/>
        <w:left w:val="none" w:sz="0" w:space="0" w:color="auto"/>
        <w:bottom w:val="none" w:sz="0" w:space="0" w:color="auto"/>
        <w:right w:val="none" w:sz="0" w:space="0" w:color="auto"/>
      </w:divBdr>
      <w:divsChild>
        <w:div w:id="64187117">
          <w:marLeft w:val="360"/>
          <w:marRight w:val="0"/>
          <w:marTop w:val="0"/>
          <w:marBottom w:val="0"/>
          <w:divBdr>
            <w:top w:val="none" w:sz="0" w:space="0" w:color="auto"/>
            <w:left w:val="none" w:sz="0" w:space="0" w:color="auto"/>
            <w:bottom w:val="none" w:sz="0" w:space="0" w:color="auto"/>
            <w:right w:val="none" w:sz="0" w:space="0" w:color="auto"/>
          </w:divBdr>
          <w:divsChild>
            <w:div w:id="367294169">
              <w:marLeft w:val="0"/>
              <w:marRight w:val="0"/>
              <w:marTop w:val="0"/>
              <w:marBottom w:val="0"/>
              <w:divBdr>
                <w:top w:val="none" w:sz="0" w:space="0" w:color="auto"/>
                <w:left w:val="none" w:sz="0" w:space="0" w:color="auto"/>
                <w:bottom w:val="none" w:sz="0" w:space="0" w:color="auto"/>
                <w:right w:val="none" w:sz="0" w:space="0" w:color="auto"/>
              </w:divBdr>
              <w:divsChild>
                <w:div w:id="1759790779">
                  <w:marLeft w:val="0"/>
                  <w:marRight w:val="0"/>
                  <w:marTop w:val="0"/>
                  <w:marBottom w:val="0"/>
                  <w:divBdr>
                    <w:top w:val="none" w:sz="0" w:space="0" w:color="auto"/>
                    <w:left w:val="none" w:sz="0" w:space="0" w:color="auto"/>
                    <w:bottom w:val="none" w:sz="0" w:space="0" w:color="auto"/>
                    <w:right w:val="none" w:sz="0" w:space="0" w:color="auto"/>
                  </w:divBdr>
                </w:div>
              </w:divsChild>
            </w:div>
            <w:div w:id="1557468170">
              <w:marLeft w:val="0"/>
              <w:marRight w:val="0"/>
              <w:marTop w:val="0"/>
              <w:marBottom w:val="0"/>
              <w:divBdr>
                <w:top w:val="none" w:sz="0" w:space="0" w:color="auto"/>
                <w:left w:val="none" w:sz="0" w:space="0" w:color="auto"/>
                <w:bottom w:val="none" w:sz="0" w:space="0" w:color="auto"/>
                <w:right w:val="none" w:sz="0" w:space="0" w:color="auto"/>
              </w:divBdr>
              <w:divsChild>
                <w:div w:id="99450574">
                  <w:marLeft w:val="0"/>
                  <w:marRight w:val="0"/>
                  <w:marTop w:val="0"/>
                  <w:marBottom w:val="0"/>
                  <w:divBdr>
                    <w:top w:val="none" w:sz="0" w:space="0" w:color="auto"/>
                    <w:left w:val="none" w:sz="0" w:space="0" w:color="auto"/>
                    <w:bottom w:val="none" w:sz="0" w:space="0" w:color="auto"/>
                    <w:right w:val="none" w:sz="0" w:space="0" w:color="auto"/>
                  </w:divBdr>
                </w:div>
              </w:divsChild>
            </w:div>
            <w:div w:id="244269526">
              <w:marLeft w:val="0"/>
              <w:marRight w:val="0"/>
              <w:marTop w:val="0"/>
              <w:marBottom w:val="0"/>
              <w:divBdr>
                <w:top w:val="none" w:sz="0" w:space="0" w:color="auto"/>
                <w:left w:val="none" w:sz="0" w:space="0" w:color="auto"/>
                <w:bottom w:val="none" w:sz="0" w:space="0" w:color="auto"/>
                <w:right w:val="none" w:sz="0" w:space="0" w:color="auto"/>
              </w:divBdr>
              <w:divsChild>
                <w:div w:id="1331787628">
                  <w:marLeft w:val="0"/>
                  <w:marRight w:val="0"/>
                  <w:marTop w:val="0"/>
                  <w:marBottom w:val="0"/>
                  <w:divBdr>
                    <w:top w:val="none" w:sz="0" w:space="0" w:color="auto"/>
                    <w:left w:val="none" w:sz="0" w:space="0" w:color="auto"/>
                    <w:bottom w:val="none" w:sz="0" w:space="0" w:color="auto"/>
                    <w:right w:val="none" w:sz="0" w:space="0" w:color="auto"/>
                  </w:divBdr>
                </w:div>
              </w:divsChild>
            </w:div>
            <w:div w:id="1036615302">
              <w:marLeft w:val="0"/>
              <w:marRight w:val="0"/>
              <w:marTop w:val="0"/>
              <w:marBottom w:val="0"/>
              <w:divBdr>
                <w:top w:val="none" w:sz="0" w:space="0" w:color="auto"/>
                <w:left w:val="none" w:sz="0" w:space="0" w:color="auto"/>
                <w:bottom w:val="none" w:sz="0" w:space="0" w:color="auto"/>
                <w:right w:val="none" w:sz="0" w:space="0" w:color="auto"/>
              </w:divBdr>
              <w:divsChild>
                <w:div w:id="11786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6149">
          <w:marLeft w:val="360"/>
          <w:marRight w:val="0"/>
          <w:marTop w:val="0"/>
          <w:marBottom w:val="0"/>
          <w:divBdr>
            <w:top w:val="none" w:sz="0" w:space="0" w:color="auto"/>
            <w:left w:val="none" w:sz="0" w:space="0" w:color="auto"/>
            <w:bottom w:val="none" w:sz="0" w:space="0" w:color="auto"/>
            <w:right w:val="none" w:sz="0" w:space="0" w:color="auto"/>
          </w:divBdr>
          <w:divsChild>
            <w:div w:id="1575317018">
              <w:marLeft w:val="0"/>
              <w:marRight w:val="0"/>
              <w:marTop w:val="0"/>
              <w:marBottom w:val="0"/>
              <w:divBdr>
                <w:top w:val="none" w:sz="0" w:space="0" w:color="auto"/>
                <w:left w:val="none" w:sz="0" w:space="0" w:color="auto"/>
                <w:bottom w:val="none" w:sz="0" w:space="0" w:color="auto"/>
                <w:right w:val="none" w:sz="0" w:space="0" w:color="auto"/>
              </w:divBdr>
              <w:divsChild>
                <w:div w:id="985671361">
                  <w:marLeft w:val="0"/>
                  <w:marRight w:val="0"/>
                  <w:marTop w:val="0"/>
                  <w:marBottom w:val="0"/>
                  <w:divBdr>
                    <w:top w:val="none" w:sz="0" w:space="0" w:color="auto"/>
                    <w:left w:val="none" w:sz="0" w:space="0" w:color="auto"/>
                    <w:bottom w:val="none" w:sz="0" w:space="0" w:color="auto"/>
                    <w:right w:val="none" w:sz="0" w:space="0" w:color="auto"/>
                  </w:divBdr>
                </w:div>
              </w:divsChild>
            </w:div>
            <w:div w:id="369107860">
              <w:marLeft w:val="0"/>
              <w:marRight w:val="0"/>
              <w:marTop w:val="0"/>
              <w:marBottom w:val="0"/>
              <w:divBdr>
                <w:top w:val="none" w:sz="0" w:space="0" w:color="auto"/>
                <w:left w:val="none" w:sz="0" w:space="0" w:color="auto"/>
                <w:bottom w:val="none" w:sz="0" w:space="0" w:color="auto"/>
                <w:right w:val="none" w:sz="0" w:space="0" w:color="auto"/>
              </w:divBdr>
              <w:divsChild>
                <w:div w:id="2039548292">
                  <w:marLeft w:val="0"/>
                  <w:marRight w:val="0"/>
                  <w:marTop w:val="0"/>
                  <w:marBottom w:val="0"/>
                  <w:divBdr>
                    <w:top w:val="none" w:sz="0" w:space="0" w:color="auto"/>
                    <w:left w:val="none" w:sz="0" w:space="0" w:color="auto"/>
                    <w:bottom w:val="none" w:sz="0" w:space="0" w:color="auto"/>
                    <w:right w:val="none" w:sz="0" w:space="0" w:color="auto"/>
                  </w:divBdr>
                </w:div>
              </w:divsChild>
            </w:div>
            <w:div w:id="1049256788">
              <w:marLeft w:val="0"/>
              <w:marRight w:val="0"/>
              <w:marTop w:val="0"/>
              <w:marBottom w:val="0"/>
              <w:divBdr>
                <w:top w:val="none" w:sz="0" w:space="0" w:color="auto"/>
                <w:left w:val="none" w:sz="0" w:space="0" w:color="auto"/>
                <w:bottom w:val="none" w:sz="0" w:space="0" w:color="auto"/>
                <w:right w:val="none" w:sz="0" w:space="0" w:color="auto"/>
              </w:divBdr>
              <w:divsChild>
                <w:div w:id="1588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9442">
          <w:marLeft w:val="360"/>
          <w:marRight w:val="0"/>
          <w:marTop w:val="0"/>
          <w:marBottom w:val="0"/>
          <w:divBdr>
            <w:top w:val="none" w:sz="0" w:space="0" w:color="auto"/>
            <w:left w:val="none" w:sz="0" w:space="0" w:color="auto"/>
            <w:bottom w:val="none" w:sz="0" w:space="0" w:color="auto"/>
            <w:right w:val="none" w:sz="0" w:space="0" w:color="auto"/>
          </w:divBdr>
          <w:divsChild>
            <w:div w:id="1414668610">
              <w:marLeft w:val="0"/>
              <w:marRight w:val="0"/>
              <w:marTop w:val="0"/>
              <w:marBottom w:val="0"/>
              <w:divBdr>
                <w:top w:val="none" w:sz="0" w:space="0" w:color="auto"/>
                <w:left w:val="none" w:sz="0" w:space="0" w:color="auto"/>
                <w:bottom w:val="none" w:sz="0" w:space="0" w:color="auto"/>
                <w:right w:val="none" w:sz="0" w:space="0" w:color="auto"/>
              </w:divBdr>
              <w:divsChild>
                <w:div w:id="32770471">
                  <w:marLeft w:val="0"/>
                  <w:marRight w:val="0"/>
                  <w:marTop w:val="0"/>
                  <w:marBottom w:val="0"/>
                  <w:divBdr>
                    <w:top w:val="none" w:sz="0" w:space="0" w:color="auto"/>
                    <w:left w:val="none" w:sz="0" w:space="0" w:color="auto"/>
                    <w:bottom w:val="none" w:sz="0" w:space="0" w:color="auto"/>
                    <w:right w:val="none" w:sz="0" w:space="0" w:color="auto"/>
                  </w:divBdr>
                </w:div>
              </w:divsChild>
            </w:div>
            <w:div w:id="979072062">
              <w:marLeft w:val="0"/>
              <w:marRight w:val="0"/>
              <w:marTop w:val="0"/>
              <w:marBottom w:val="0"/>
              <w:divBdr>
                <w:top w:val="none" w:sz="0" w:space="0" w:color="auto"/>
                <w:left w:val="none" w:sz="0" w:space="0" w:color="auto"/>
                <w:bottom w:val="none" w:sz="0" w:space="0" w:color="auto"/>
                <w:right w:val="none" w:sz="0" w:space="0" w:color="auto"/>
              </w:divBdr>
              <w:divsChild>
                <w:div w:id="1664040092">
                  <w:marLeft w:val="0"/>
                  <w:marRight w:val="0"/>
                  <w:marTop w:val="0"/>
                  <w:marBottom w:val="0"/>
                  <w:divBdr>
                    <w:top w:val="none" w:sz="0" w:space="0" w:color="auto"/>
                    <w:left w:val="none" w:sz="0" w:space="0" w:color="auto"/>
                    <w:bottom w:val="none" w:sz="0" w:space="0" w:color="auto"/>
                    <w:right w:val="none" w:sz="0" w:space="0" w:color="auto"/>
                  </w:divBdr>
                </w:div>
              </w:divsChild>
            </w:div>
            <w:div w:id="1281456530">
              <w:marLeft w:val="0"/>
              <w:marRight w:val="0"/>
              <w:marTop w:val="0"/>
              <w:marBottom w:val="0"/>
              <w:divBdr>
                <w:top w:val="none" w:sz="0" w:space="0" w:color="auto"/>
                <w:left w:val="none" w:sz="0" w:space="0" w:color="auto"/>
                <w:bottom w:val="none" w:sz="0" w:space="0" w:color="auto"/>
                <w:right w:val="none" w:sz="0" w:space="0" w:color="auto"/>
              </w:divBdr>
              <w:divsChild>
                <w:div w:id="301007747">
                  <w:marLeft w:val="0"/>
                  <w:marRight w:val="0"/>
                  <w:marTop w:val="0"/>
                  <w:marBottom w:val="0"/>
                  <w:divBdr>
                    <w:top w:val="none" w:sz="0" w:space="0" w:color="auto"/>
                    <w:left w:val="none" w:sz="0" w:space="0" w:color="auto"/>
                    <w:bottom w:val="none" w:sz="0" w:space="0" w:color="auto"/>
                    <w:right w:val="none" w:sz="0" w:space="0" w:color="auto"/>
                  </w:divBdr>
                </w:div>
              </w:divsChild>
            </w:div>
            <w:div w:id="206719078">
              <w:marLeft w:val="0"/>
              <w:marRight w:val="0"/>
              <w:marTop w:val="0"/>
              <w:marBottom w:val="0"/>
              <w:divBdr>
                <w:top w:val="none" w:sz="0" w:space="0" w:color="auto"/>
                <w:left w:val="none" w:sz="0" w:space="0" w:color="auto"/>
                <w:bottom w:val="none" w:sz="0" w:space="0" w:color="auto"/>
                <w:right w:val="none" w:sz="0" w:space="0" w:color="auto"/>
              </w:divBdr>
              <w:divsChild>
                <w:div w:id="255673809">
                  <w:marLeft w:val="0"/>
                  <w:marRight w:val="0"/>
                  <w:marTop w:val="0"/>
                  <w:marBottom w:val="0"/>
                  <w:divBdr>
                    <w:top w:val="none" w:sz="0" w:space="0" w:color="auto"/>
                    <w:left w:val="none" w:sz="0" w:space="0" w:color="auto"/>
                    <w:bottom w:val="none" w:sz="0" w:space="0" w:color="auto"/>
                    <w:right w:val="none" w:sz="0" w:space="0" w:color="auto"/>
                  </w:divBdr>
                </w:div>
              </w:divsChild>
            </w:div>
            <w:div w:id="1842693400">
              <w:marLeft w:val="0"/>
              <w:marRight w:val="0"/>
              <w:marTop w:val="0"/>
              <w:marBottom w:val="0"/>
              <w:divBdr>
                <w:top w:val="none" w:sz="0" w:space="0" w:color="auto"/>
                <w:left w:val="none" w:sz="0" w:space="0" w:color="auto"/>
                <w:bottom w:val="none" w:sz="0" w:space="0" w:color="auto"/>
                <w:right w:val="none" w:sz="0" w:space="0" w:color="auto"/>
              </w:divBdr>
              <w:divsChild>
                <w:div w:id="2307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9162">
          <w:marLeft w:val="360"/>
          <w:marRight w:val="0"/>
          <w:marTop w:val="0"/>
          <w:marBottom w:val="0"/>
          <w:divBdr>
            <w:top w:val="none" w:sz="0" w:space="0" w:color="auto"/>
            <w:left w:val="none" w:sz="0" w:space="0" w:color="auto"/>
            <w:bottom w:val="none" w:sz="0" w:space="0" w:color="auto"/>
            <w:right w:val="none" w:sz="0" w:space="0" w:color="auto"/>
          </w:divBdr>
          <w:divsChild>
            <w:div w:id="268508767">
              <w:marLeft w:val="0"/>
              <w:marRight w:val="0"/>
              <w:marTop w:val="0"/>
              <w:marBottom w:val="0"/>
              <w:divBdr>
                <w:top w:val="none" w:sz="0" w:space="0" w:color="auto"/>
                <w:left w:val="none" w:sz="0" w:space="0" w:color="auto"/>
                <w:bottom w:val="none" w:sz="0" w:space="0" w:color="auto"/>
                <w:right w:val="none" w:sz="0" w:space="0" w:color="auto"/>
              </w:divBdr>
              <w:divsChild>
                <w:div w:id="239022210">
                  <w:marLeft w:val="0"/>
                  <w:marRight w:val="0"/>
                  <w:marTop w:val="0"/>
                  <w:marBottom w:val="0"/>
                  <w:divBdr>
                    <w:top w:val="none" w:sz="0" w:space="0" w:color="auto"/>
                    <w:left w:val="none" w:sz="0" w:space="0" w:color="auto"/>
                    <w:bottom w:val="none" w:sz="0" w:space="0" w:color="auto"/>
                    <w:right w:val="none" w:sz="0" w:space="0" w:color="auto"/>
                  </w:divBdr>
                </w:div>
              </w:divsChild>
            </w:div>
            <w:div w:id="1523473122">
              <w:marLeft w:val="0"/>
              <w:marRight w:val="0"/>
              <w:marTop w:val="0"/>
              <w:marBottom w:val="0"/>
              <w:divBdr>
                <w:top w:val="none" w:sz="0" w:space="0" w:color="auto"/>
                <w:left w:val="none" w:sz="0" w:space="0" w:color="auto"/>
                <w:bottom w:val="none" w:sz="0" w:space="0" w:color="auto"/>
                <w:right w:val="none" w:sz="0" w:space="0" w:color="auto"/>
              </w:divBdr>
              <w:divsChild>
                <w:div w:id="744229894">
                  <w:marLeft w:val="0"/>
                  <w:marRight w:val="0"/>
                  <w:marTop w:val="0"/>
                  <w:marBottom w:val="0"/>
                  <w:divBdr>
                    <w:top w:val="none" w:sz="0" w:space="0" w:color="auto"/>
                    <w:left w:val="none" w:sz="0" w:space="0" w:color="auto"/>
                    <w:bottom w:val="none" w:sz="0" w:space="0" w:color="auto"/>
                    <w:right w:val="none" w:sz="0" w:space="0" w:color="auto"/>
                  </w:divBdr>
                </w:div>
              </w:divsChild>
            </w:div>
            <w:div w:id="177275111">
              <w:marLeft w:val="0"/>
              <w:marRight w:val="0"/>
              <w:marTop w:val="0"/>
              <w:marBottom w:val="0"/>
              <w:divBdr>
                <w:top w:val="none" w:sz="0" w:space="0" w:color="auto"/>
                <w:left w:val="none" w:sz="0" w:space="0" w:color="auto"/>
                <w:bottom w:val="none" w:sz="0" w:space="0" w:color="auto"/>
                <w:right w:val="none" w:sz="0" w:space="0" w:color="auto"/>
              </w:divBdr>
              <w:divsChild>
                <w:div w:id="782915941">
                  <w:marLeft w:val="0"/>
                  <w:marRight w:val="0"/>
                  <w:marTop w:val="0"/>
                  <w:marBottom w:val="0"/>
                  <w:divBdr>
                    <w:top w:val="none" w:sz="0" w:space="0" w:color="auto"/>
                    <w:left w:val="none" w:sz="0" w:space="0" w:color="auto"/>
                    <w:bottom w:val="none" w:sz="0" w:space="0" w:color="auto"/>
                    <w:right w:val="none" w:sz="0" w:space="0" w:color="auto"/>
                  </w:divBdr>
                </w:div>
              </w:divsChild>
            </w:div>
            <w:div w:id="193271015">
              <w:marLeft w:val="0"/>
              <w:marRight w:val="0"/>
              <w:marTop w:val="0"/>
              <w:marBottom w:val="0"/>
              <w:divBdr>
                <w:top w:val="none" w:sz="0" w:space="0" w:color="auto"/>
                <w:left w:val="none" w:sz="0" w:space="0" w:color="auto"/>
                <w:bottom w:val="none" w:sz="0" w:space="0" w:color="auto"/>
                <w:right w:val="none" w:sz="0" w:space="0" w:color="auto"/>
              </w:divBdr>
              <w:divsChild>
                <w:div w:id="928854977">
                  <w:marLeft w:val="0"/>
                  <w:marRight w:val="0"/>
                  <w:marTop w:val="0"/>
                  <w:marBottom w:val="0"/>
                  <w:divBdr>
                    <w:top w:val="none" w:sz="0" w:space="0" w:color="auto"/>
                    <w:left w:val="none" w:sz="0" w:space="0" w:color="auto"/>
                    <w:bottom w:val="none" w:sz="0" w:space="0" w:color="auto"/>
                    <w:right w:val="none" w:sz="0" w:space="0" w:color="auto"/>
                  </w:divBdr>
                </w:div>
              </w:divsChild>
            </w:div>
            <w:div w:id="1383482329">
              <w:marLeft w:val="0"/>
              <w:marRight w:val="0"/>
              <w:marTop w:val="0"/>
              <w:marBottom w:val="0"/>
              <w:divBdr>
                <w:top w:val="none" w:sz="0" w:space="0" w:color="auto"/>
                <w:left w:val="none" w:sz="0" w:space="0" w:color="auto"/>
                <w:bottom w:val="none" w:sz="0" w:space="0" w:color="auto"/>
                <w:right w:val="none" w:sz="0" w:space="0" w:color="auto"/>
              </w:divBdr>
              <w:divsChild>
                <w:div w:id="15642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765">
          <w:marLeft w:val="360"/>
          <w:marRight w:val="0"/>
          <w:marTop w:val="0"/>
          <w:marBottom w:val="0"/>
          <w:divBdr>
            <w:top w:val="none" w:sz="0" w:space="0" w:color="auto"/>
            <w:left w:val="none" w:sz="0" w:space="0" w:color="auto"/>
            <w:bottom w:val="none" w:sz="0" w:space="0" w:color="auto"/>
            <w:right w:val="none" w:sz="0" w:space="0" w:color="auto"/>
          </w:divBdr>
          <w:divsChild>
            <w:div w:id="159585567">
              <w:marLeft w:val="0"/>
              <w:marRight w:val="0"/>
              <w:marTop w:val="0"/>
              <w:marBottom w:val="0"/>
              <w:divBdr>
                <w:top w:val="none" w:sz="0" w:space="0" w:color="auto"/>
                <w:left w:val="none" w:sz="0" w:space="0" w:color="auto"/>
                <w:bottom w:val="none" w:sz="0" w:space="0" w:color="auto"/>
                <w:right w:val="none" w:sz="0" w:space="0" w:color="auto"/>
              </w:divBdr>
              <w:divsChild>
                <w:div w:id="34235926">
                  <w:marLeft w:val="0"/>
                  <w:marRight w:val="0"/>
                  <w:marTop w:val="0"/>
                  <w:marBottom w:val="0"/>
                  <w:divBdr>
                    <w:top w:val="none" w:sz="0" w:space="0" w:color="auto"/>
                    <w:left w:val="none" w:sz="0" w:space="0" w:color="auto"/>
                    <w:bottom w:val="none" w:sz="0" w:space="0" w:color="auto"/>
                    <w:right w:val="none" w:sz="0" w:space="0" w:color="auto"/>
                  </w:divBdr>
                </w:div>
              </w:divsChild>
            </w:div>
            <w:div w:id="1826899232">
              <w:marLeft w:val="0"/>
              <w:marRight w:val="0"/>
              <w:marTop w:val="0"/>
              <w:marBottom w:val="0"/>
              <w:divBdr>
                <w:top w:val="none" w:sz="0" w:space="0" w:color="auto"/>
                <w:left w:val="none" w:sz="0" w:space="0" w:color="auto"/>
                <w:bottom w:val="none" w:sz="0" w:space="0" w:color="auto"/>
                <w:right w:val="none" w:sz="0" w:space="0" w:color="auto"/>
              </w:divBdr>
              <w:divsChild>
                <w:div w:id="15430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4113">
          <w:marLeft w:val="360"/>
          <w:marRight w:val="0"/>
          <w:marTop w:val="0"/>
          <w:marBottom w:val="0"/>
          <w:divBdr>
            <w:top w:val="none" w:sz="0" w:space="0" w:color="auto"/>
            <w:left w:val="none" w:sz="0" w:space="0" w:color="auto"/>
            <w:bottom w:val="none" w:sz="0" w:space="0" w:color="auto"/>
            <w:right w:val="none" w:sz="0" w:space="0" w:color="auto"/>
          </w:divBdr>
          <w:divsChild>
            <w:div w:id="1809086168">
              <w:marLeft w:val="0"/>
              <w:marRight w:val="0"/>
              <w:marTop w:val="0"/>
              <w:marBottom w:val="0"/>
              <w:divBdr>
                <w:top w:val="none" w:sz="0" w:space="0" w:color="auto"/>
                <w:left w:val="none" w:sz="0" w:space="0" w:color="auto"/>
                <w:bottom w:val="none" w:sz="0" w:space="0" w:color="auto"/>
                <w:right w:val="none" w:sz="0" w:space="0" w:color="auto"/>
              </w:divBdr>
              <w:divsChild>
                <w:div w:id="2081518806">
                  <w:marLeft w:val="0"/>
                  <w:marRight w:val="0"/>
                  <w:marTop w:val="0"/>
                  <w:marBottom w:val="0"/>
                  <w:divBdr>
                    <w:top w:val="none" w:sz="0" w:space="0" w:color="auto"/>
                    <w:left w:val="none" w:sz="0" w:space="0" w:color="auto"/>
                    <w:bottom w:val="none" w:sz="0" w:space="0" w:color="auto"/>
                    <w:right w:val="none" w:sz="0" w:space="0" w:color="auto"/>
                  </w:divBdr>
                </w:div>
              </w:divsChild>
            </w:div>
            <w:div w:id="1956862498">
              <w:marLeft w:val="0"/>
              <w:marRight w:val="0"/>
              <w:marTop w:val="0"/>
              <w:marBottom w:val="0"/>
              <w:divBdr>
                <w:top w:val="none" w:sz="0" w:space="0" w:color="auto"/>
                <w:left w:val="none" w:sz="0" w:space="0" w:color="auto"/>
                <w:bottom w:val="none" w:sz="0" w:space="0" w:color="auto"/>
                <w:right w:val="none" w:sz="0" w:space="0" w:color="auto"/>
              </w:divBdr>
              <w:divsChild>
                <w:div w:id="17836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39813411">
      <w:bodyDiv w:val="1"/>
      <w:marLeft w:val="0"/>
      <w:marRight w:val="0"/>
      <w:marTop w:val="0"/>
      <w:marBottom w:val="0"/>
      <w:divBdr>
        <w:top w:val="none" w:sz="0" w:space="0" w:color="auto"/>
        <w:left w:val="none" w:sz="0" w:space="0" w:color="auto"/>
        <w:bottom w:val="none" w:sz="0" w:space="0" w:color="auto"/>
        <w:right w:val="none" w:sz="0" w:space="0" w:color="auto"/>
      </w:divBdr>
      <w:divsChild>
        <w:div w:id="886916969">
          <w:marLeft w:val="360"/>
          <w:marRight w:val="0"/>
          <w:marTop w:val="0"/>
          <w:marBottom w:val="0"/>
          <w:divBdr>
            <w:top w:val="none" w:sz="0" w:space="0" w:color="auto"/>
            <w:left w:val="none" w:sz="0" w:space="0" w:color="auto"/>
            <w:bottom w:val="none" w:sz="0" w:space="0" w:color="auto"/>
            <w:right w:val="none" w:sz="0" w:space="0" w:color="auto"/>
          </w:divBdr>
          <w:divsChild>
            <w:div w:id="1279294872">
              <w:marLeft w:val="0"/>
              <w:marRight w:val="0"/>
              <w:marTop w:val="0"/>
              <w:marBottom w:val="0"/>
              <w:divBdr>
                <w:top w:val="none" w:sz="0" w:space="0" w:color="auto"/>
                <w:left w:val="none" w:sz="0" w:space="0" w:color="auto"/>
                <w:bottom w:val="none" w:sz="0" w:space="0" w:color="auto"/>
                <w:right w:val="none" w:sz="0" w:space="0" w:color="auto"/>
              </w:divBdr>
              <w:divsChild>
                <w:div w:id="539783478">
                  <w:marLeft w:val="0"/>
                  <w:marRight w:val="0"/>
                  <w:marTop w:val="0"/>
                  <w:marBottom w:val="0"/>
                  <w:divBdr>
                    <w:top w:val="none" w:sz="0" w:space="0" w:color="auto"/>
                    <w:left w:val="none" w:sz="0" w:space="0" w:color="auto"/>
                    <w:bottom w:val="none" w:sz="0" w:space="0" w:color="auto"/>
                    <w:right w:val="none" w:sz="0" w:space="0" w:color="auto"/>
                  </w:divBdr>
                </w:div>
              </w:divsChild>
            </w:div>
            <w:div w:id="776995117">
              <w:marLeft w:val="0"/>
              <w:marRight w:val="0"/>
              <w:marTop w:val="0"/>
              <w:marBottom w:val="0"/>
              <w:divBdr>
                <w:top w:val="none" w:sz="0" w:space="0" w:color="auto"/>
                <w:left w:val="none" w:sz="0" w:space="0" w:color="auto"/>
                <w:bottom w:val="none" w:sz="0" w:space="0" w:color="auto"/>
                <w:right w:val="none" w:sz="0" w:space="0" w:color="auto"/>
              </w:divBdr>
              <w:divsChild>
                <w:div w:id="1378503243">
                  <w:marLeft w:val="0"/>
                  <w:marRight w:val="0"/>
                  <w:marTop w:val="0"/>
                  <w:marBottom w:val="0"/>
                  <w:divBdr>
                    <w:top w:val="none" w:sz="0" w:space="0" w:color="auto"/>
                    <w:left w:val="none" w:sz="0" w:space="0" w:color="auto"/>
                    <w:bottom w:val="none" w:sz="0" w:space="0" w:color="auto"/>
                    <w:right w:val="none" w:sz="0" w:space="0" w:color="auto"/>
                  </w:divBdr>
                </w:div>
              </w:divsChild>
            </w:div>
            <w:div w:id="1546135419">
              <w:marLeft w:val="0"/>
              <w:marRight w:val="0"/>
              <w:marTop w:val="0"/>
              <w:marBottom w:val="0"/>
              <w:divBdr>
                <w:top w:val="none" w:sz="0" w:space="0" w:color="auto"/>
                <w:left w:val="none" w:sz="0" w:space="0" w:color="auto"/>
                <w:bottom w:val="none" w:sz="0" w:space="0" w:color="auto"/>
                <w:right w:val="none" w:sz="0" w:space="0" w:color="auto"/>
              </w:divBdr>
              <w:divsChild>
                <w:div w:id="780150322">
                  <w:marLeft w:val="0"/>
                  <w:marRight w:val="0"/>
                  <w:marTop w:val="0"/>
                  <w:marBottom w:val="0"/>
                  <w:divBdr>
                    <w:top w:val="none" w:sz="0" w:space="0" w:color="auto"/>
                    <w:left w:val="none" w:sz="0" w:space="0" w:color="auto"/>
                    <w:bottom w:val="none" w:sz="0" w:space="0" w:color="auto"/>
                    <w:right w:val="none" w:sz="0" w:space="0" w:color="auto"/>
                  </w:divBdr>
                </w:div>
              </w:divsChild>
            </w:div>
            <w:div w:id="630356338">
              <w:marLeft w:val="0"/>
              <w:marRight w:val="0"/>
              <w:marTop w:val="0"/>
              <w:marBottom w:val="0"/>
              <w:divBdr>
                <w:top w:val="none" w:sz="0" w:space="0" w:color="auto"/>
                <w:left w:val="none" w:sz="0" w:space="0" w:color="auto"/>
                <w:bottom w:val="none" w:sz="0" w:space="0" w:color="auto"/>
                <w:right w:val="none" w:sz="0" w:space="0" w:color="auto"/>
              </w:divBdr>
              <w:divsChild>
                <w:div w:id="4458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515">
          <w:marLeft w:val="360"/>
          <w:marRight w:val="0"/>
          <w:marTop w:val="0"/>
          <w:marBottom w:val="0"/>
          <w:divBdr>
            <w:top w:val="none" w:sz="0" w:space="0" w:color="auto"/>
            <w:left w:val="none" w:sz="0" w:space="0" w:color="auto"/>
            <w:bottom w:val="none" w:sz="0" w:space="0" w:color="auto"/>
            <w:right w:val="none" w:sz="0" w:space="0" w:color="auto"/>
          </w:divBdr>
          <w:divsChild>
            <w:div w:id="1050347060">
              <w:marLeft w:val="0"/>
              <w:marRight w:val="0"/>
              <w:marTop w:val="0"/>
              <w:marBottom w:val="0"/>
              <w:divBdr>
                <w:top w:val="none" w:sz="0" w:space="0" w:color="auto"/>
                <w:left w:val="none" w:sz="0" w:space="0" w:color="auto"/>
                <w:bottom w:val="none" w:sz="0" w:space="0" w:color="auto"/>
                <w:right w:val="none" w:sz="0" w:space="0" w:color="auto"/>
              </w:divBdr>
              <w:divsChild>
                <w:div w:id="555629567">
                  <w:marLeft w:val="0"/>
                  <w:marRight w:val="0"/>
                  <w:marTop w:val="0"/>
                  <w:marBottom w:val="0"/>
                  <w:divBdr>
                    <w:top w:val="none" w:sz="0" w:space="0" w:color="auto"/>
                    <w:left w:val="none" w:sz="0" w:space="0" w:color="auto"/>
                    <w:bottom w:val="none" w:sz="0" w:space="0" w:color="auto"/>
                    <w:right w:val="none" w:sz="0" w:space="0" w:color="auto"/>
                  </w:divBdr>
                </w:div>
              </w:divsChild>
            </w:div>
            <w:div w:id="1590389244">
              <w:marLeft w:val="0"/>
              <w:marRight w:val="0"/>
              <w:marTop w:val="0"/>
              <w:marBottom w:val="0"/>
              <w:divBdr>
                <w:top w:val="none" w:sz="0" w:space="0" w:color="auto"/>
                <w:left w:val="none" w:sz="0" w:space="0" w:color="auto"/>
                <w:bottom w:val="none" w:sz="0" w:space="0" w:color="auto"/>
                <w:right w:val="none" w:sz="0" w:space="0" w:color="auto"/>
              </w:divBdr>
              <w:divsChild>
                <w:div w:id="344746000">
                  <w:marLeft w:val="0"/>
                  <w:marRight w:val="0"/>
                  <w:marTop w:val="0"/>
                  <w:marBottom w:val="0"/>
                  <w:divBdr>
                    <w:top w:val="none" w:sz="0" w:space="0" w:color="auto"/>
                    <w:left w:val="none" w:sz="0" w:space="0" w:color="auto"/>
                    <w:bottom w:val="none" w:sz="0" w:space="0" w:color="auto"/>
                    <w:right w:val="none" w:sz="0" w:space="0" w:color="auto"/>
                  </w:divBdr>
                </w:div>
              </w:divsChild>
            </w:div>
            <w:div w:id="1109468877">
              <w:marLeft w:val="0"/>
              <w:marRight w:val="0"/>
              <w:marTop w:val="0"/>
              <w:marBottom w:val="0"/>
              <w:divBdr>
                <w:top w:val="none" w:sz="0" w:space="0" w:color="auto"/>
                <w:left w:val="none" w:sz="0" w:space="0" w:color="auto"/>
                <w:bottom w:val="none" w:sz="0" w:space="0" w:color="auto"/>
                <w:right w:val="none" w:sz="0" w:space="0" w:color="auto"/>
              </w:divBdr>
              <w:divsChild>
                <w:div w:id="586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2011">
          <w:marLeft w:val="360"/>
          <w:marRight w:val="0"/>
          <w:marTop w:val="0"/>
          <w:marBottom w:val="0"/>
          <w:divBdr>
            <w:top w:val="none" w:sz="0" w:space="0" w:color="auto"/>
            <w:left w:val="none" w:sz="0" w:space="0" w:color="auto"/>
            <w:bottom w:val="none" w:sz="0" w:space="0" w:color="auto"/>
            <w:right w:val="none" w:sz="0" w:space="0" w:color="auto"/>
          </w:divBdr>
          <w:divsChild>
            <w:div w:id="882980762">
              <w:marLeft w:val="0"/>
              <w:marRight w:val="0"/>
              <w:marTop w:val="0"/>
              <w:marBottom w:val="0"/>
              <w:divBdr>
                <w:top w:val="none" w:sz="0" w:space="0" w:color="auto"/>
                <w:left w:val="none" w:sz="0" w:space="0" w:color="auto"/>
                <w:bottom w:val="none" w:sz="0" w:space="0" w:color="auto"/>
                <w:right w:val="none" w:sz="0" w:space="0" w:color="auto"/>
              </w:divBdr>
              <w:divsChild>
                <w:div w:id="1241062904">
                  <w:marLeft w:val="0"/>
                  <w:marRight w:val="0"/>
                  <w:marTop w:val="0"/>
                  <w:marBottom w:val="0"/>
                  <w:divBdr>
                    <w:top w:val="none" w:sz="0" w:space="0" w:color="auto"/>
                    <w:left w:val="none" w:sz="0" w:space="0" w:color="auto"/>
                    <w:bottom w:val="none" w:sz="0" w:space="0" w:color="auto"/>
                    <w:right w:val="none" w:sz="0" w:space="0" w:color="auto"/>
                  </w:divBdr>
                </w:div>
              </w:divsChild>
            </w:div>
            <w:div w:id="663826819">
              <w:marLeft w:val="0"/>
              <w:marRight w:val="0"/>
              <w:marTop w:val="0"/>
              <w:marBottom w:val="0"/>
              <w:divBdr>
                <w:top w:val="none" w:sz="0" w:space="0" w:color="auto"/>
                <w:left w:val="none" w:sz="0" w:space="0" w:color="auto"/>
                <w:bottom w:val="none" w:sz="0" w:space="0" w:color="auto"/>
                <w:right w:val="none" w:sz="0" w:space="0" w:color="auto"/>
              </w:divBdr>
              <w:divsChild>
                <w:div w:id="934091402">
                  <w:marLeft w:val="0"/>
                  <w:marRight w:val="0"/>
                  <w:marTop w:val="0"/>
                  <w:marBottom w:val="0"/>
                  <w:divBdr>
                    <w:top w:val="none" w:sz="0" w:space="0" w:color="auto"/>
                    <w:left w:val="none" w:sz="0" w:space="0" w:color="auto"/>
                    <w:bottom w:val="none" w:sz="0" w:space="0" w:color="auto"/>
                    <w:right w:val="none" w:sz="0" w:space="0" w:color="auto"/>
                  </w:divBdr>
                </w:div>
              </w:divsChild>
            </w:div>
            <w:div w:id="1821191090">
              <w:marLeft w:val="0"/>
              <w:marRight w:val="0"/>
              <w:marTop w:val="0"/>
              <w:marBottom w:val="0"/>
              <w:divBdr>
                <w:top w:val="none" w:sz="0" w:space="0" w:color="auto"/>
                <w:left w:val="none" w:sz="0" w:space="0" w:color="auto"/>
                <w:bottom w:val="none" w:sz="0" w:space="0" w:color="auto"/>
                <w:right w:val="none" w:sz="0" w:space="0" w:color="auto"/>
              </w:divBdr>
              <w:divsChild>
                <w:div w:id="1981886340">
                  <w:marLeft w:val="0"/>
                  <w:marRight w:val="0"/>
                  <w:marTop w:val="0"/>
                  <w:marBottom w:val="0"/>
                  <w:divBdr>
                    <w:top w:val="none" w:sz="0" w:space="0" w:color="auto"/>
                    <w:left w:val="none" w:sz="0" w:space="0" w:color="auto"/>
                    <w:bottom w:val="none" w:sz="0" w:space="0" w:color="auto"/>
                    <w:right w:val="none" w:sz="0" w:space="0" w:color="auto"/>
                  </w:divBdr>
                </w:div>
              </w:divsChild>
            </w:div>
            <w:div w:id="1398698866">
              <w:marLeft w:val="0"/>
              <w:marRight w:val="0"/>
              <w:marTop w:val="0"/>
              <w:marBottom w:val="0"/>
              <w:divBdr>
                <w:top w:val="none" w:sz="0" w:space="0" w:color="auto"/>
                <w:left w:val="none" w:sz="0" w:space="0" w:color="auto"/>
                <w:bottom w:val="none" w:sz="0" w:space="0" w:color="auto"/>
                <w:right w:val="none" w:sz="0" w:space="0" w:color="auto"/>
              </w:divBdr>
              <w:divsChild>
                <w:div w:id="1535343413">
                  <w:marLeft w:val="0"/>
                  <w:marRight w:val="0"/>
                  <w:marTop w:val="0"/>
                  <w:marBottom w:val="0"/>
                  <w:divBdr>
                    <w:top w:val="none" w:sz="0" w:space="0" w:color="auto"/>
                    <w:left w:val="none" w:sz="0" w:space="0" w:color="auto"/>
                    <w:bottom w:val="none" w:sz="0" w:space="0" w:color="auto"/>
                    <w:right w:val="none" w:sz="0" w:space="0" w:color="auto"/>
                  </w:divBdr>
                </w:div>
              </w:divsChild>
            </w:div>
            <w:div w:id="46875590">
              <w:marLeft w:val="0"/>
              <w:marRight w:val="0"/>
              <w:marTop w:val="0"/>
              <w:marBottom w:val="0"/>
              <w:divBdr>
                <w:top w:val="none" w:sz="0" w:space="0" w:color="auto"/>
                <w:left w:val="none" w:sz="0" w:space="0" w:color="auto"/>
                <w:bottom w:val="none" w:sz="0" w:space="0" w:color="auto"/>
                <w:right w:val="none" w:sz="0" w:space="0" w:color="auto"/>
              </w:divBdr>
              <w:divsChild>
                <w:div w:id="20082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265">
          <w:marLeft w:val="360"/>
          <w:marRight w:val="0"/>
          <w:marTop w:val="0"/>
          <w:marBottom w:val="0"/>
          <w:divBdr>
            <w:top w:val="none" w:sz="0" w:space="0" w:color="auto"/>
            <w:left w:val="none" w:sz="0" w:space="0" w:color="auto"/>
            <w:bottom w:val="none" w:sz="0" w:space="0" w:color="auto"/>
            <w:right w:val="none" w:sz="0" w:space="0" w:color="auto"/>
          </w:divBdr>
          <w:divsChild>
            <w:div w:id="1963416112">
              <w:marLeft w:val="0"/>
              <w:marRight w:val="0"/>
              <w:marTop w:val="0"/>
              <w:marBottom w:val="0"/>
              <w:divBdr>
                <w:top w:val="none" w:sz="0" w:space="0" w:color="auto"/>
                <w:left w:val="none" w:sz="0" w:space="0" w:color="auto"/>
                <w:bottom w:val="none" w:sz="0" w:space="0" w:color="auto"/>
                <w:right w:val="none" w:sz="0" w:space="0" w:color="auto"/>
              </w:divBdr>
              <w:divsChild>
                <w:div w:id="1299263571">
                  <w:marLeft w:val="0"/>
                  <w:marRight w:val="0"/>
                  <w:marTop w:val="0"/>
                  <w:marBottom w:val="0"/>
                  <w:divBdr>
                    <w:top w:val="none" w:sz="0" w:space="0" w:color="auto"/>
                    <w:left w:val="none" w:sz="0" w:space="0" w:color="auto"/>
                    <w:bottom w:val="none" w:sz="0" w:space="0" w:color="auto"/>
                    <w:right w:val="none" w:sz="0" w:space="0" w:color="auto"/>
                  </w:divBdr>
                </w:div>
              </w:divsChild>
            </w:div>
            <w:div w:id="1484815864">
              <w:marLeft w:val="0"/>
              <w:marRight w:val="0"/>
              <w:marTop w:val="0"/>
              <w:marBottom w:val="0"/>
              <w:divBdr>
                <w:top w:val="none" w:sz="0" w:space="0" w:color="auto"/>
                <w:left w:val="none" w:sz="0" w:space="0" w:color="auto"/>
                <w:bottom w:val="none" w:sz="0" w:space="0" w:color="auto"/>
                <w:right w:val="none" w:sz="0" w:space="0" w:color="auto"/>
              </w:divBdr>
              <w:divsChild>
                <w:div w:id="10182695">
                  <w:marLeft w:val="0"/>
                  <w:marRight w:val="0"/>
                  <w:marTop w:val="0"/>
                  <w:marBottom w:val="0"/>
                  <w:divBdr>
                    <w:top w:val="none" w:sz="0" w:space="0" w:color="auto"/>
                    <w:left w:val="none" w:sz="0" w:space="0" w:color="auto"/>
                    <w:bottom w:val="none" w:sz="0" w:space="0" w:color="auto"/>
                    <w:right w:val="none" w:sz="0" w:space="0" w:color="auto"/>
                  </w:divBdr>
                </w:div>
              </w:divsChild>
            </w:div>
            <w:div w:id="415135227">
              <w:marLeft w:val="0"/>
              <w:marRight w:val="0"/>
              <w:marTop w:val="0"/>
              <w:marBottom w:val="0"/>
              <w:divBdr>
                <w:top w:val="none" w:sz="0" w:space="0" w:color="auto"/>
                <w:left w:val="none" w:sz="0" w:space="0" w:color="auto"/>
                <w:bottom w:val="none" w:sz="0" w:space="0" w:color="auto"/>
                <w:right w:val="none" w:sz="0" w:space="0" w:color="auto"/>
              </w:divBdr>
              <w:divsChild>
                <w:div w:id="1188373921">
                  <w:marLeft w:val="0"/>
                  <w:marRight w:val="0"/>
                  <w:marTop w:val="0"/>
                  <w:marBottom w:val="0"/>
                  <w:divBdr>
                    <w:top w:val="none" w:sz="0" w:space="0" w:color="auto"/>
                    <w:left w:val="none" w:sz="0" w:space="0" w:color="auto"/>
                    <w:bottom w:val="none" w:sz="0" w:space="0" w:color="auto"/>
                    <w:right w:val="none" w:sz="0" w:space="0" w:color="auto"/>
                  </w:divBdr>
                </w:div>
              </w:divsChild>
            </w:div>
            <w:div w:id="2086223867">
              <w:marLeft w:val="0"/>
              <w:marRight w:val="0"/>
              <w:marTop w:val="0"/>
              <w:marBottom w:val="0"/>
              <w:divBdr>
                <w:top w:val="none" w:sz="0" w:space="0" w:color="auto"/>
                <w:left w:val="none" w:sz="0" w:space="0" w:color="auto"/>
                <w:bottom w:val="none" w:sz="0" w:space="0" w:color="auto"/>
                <w:right w:val="none" w:sz="0" w:space="0" w:color="auto"/>
              </w:divBdr>
              <w:divsChild>
                <w:div w:id="1086805365">
                  <w:marLeft w:val="0"/>
                  <w:marRight w:val="0"/>
                  <w:marTop w:val="0"/>
                  <w:marBottom w:val="0"/>
                  <w:divBdr>
                    <w:top w:val="none" w:sz="0" w:space="0" w:color="auto"/>
                    <w:left w:val="none" w:sz="0" w:space="0" w:color="auto"/>
                    <w:bottom w:val="none" w:sz="0" w:space="0" w:color="auto"/>
                    <w:right w:val="none" w:sz="0" w:space="0" w:color="auto"/>
                  </w:divBdr>
                </w:div>
              </w:divsChild>
            </w:div>
            <w:div w:id="1253470329">
              <w:marLeft w:val="0"/>
              <w:marRight w:val="0"/>
              <w:marTop w:val="0"/>
              <w:marBottom w:val="0"/>
              <w:divBdr>
                <w:top w:val="none" w:sz="0" w:space="0" w:color="auto"/>
                <w:left w:val="none" w:sz="0" w:space="0" w:color="auto"/>
                <w:bottom w:val="none" w:sz="0" w:space="0" w:color="auto"/>
                <w:right w:val="none" w:sz="0" w:space="0" w:color="auto"/>
              </w:divBdr>
              <w:divsChild>
                <w:div w:id="1723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4988">
          <w:marLeft w:val="360"/>
          <w:marRight w:val="0"/>
          <w:marTop w:val="0"/>
          <w:marBottom w:val="0"/>
          <w:divBdr>
            <w:top w:val="none" w:sz="0" w:space="0" w:color="auto"/>
            <w:left w:val="none" w:sz="0" w:space="0" w:color="auto"/>
            <w:bottom w:val="none" w:sz="0" w:space="0" w:color="auto"/>
            <w:right w:val="none" w:sz="0" w:space="0" w:color="auto"/>
          </w:divBdr>
          <w:divsChild>
            <w:div w:id="1363165829">
              <w:marLeft w:val="0"/>
              <w:marRight w:val="0"/>
              <w:marTop w:val="0"/>
              <w:marBottom w:val="0"/>
              <w:divBdr>
                <w:top w:val="none" w:sz="0" w:space="0" w:color="auto"/>
                <w:left w:val="none" w:sz="0" w:space="0" w:color="auto"/>
                <w:bottom w:val="none" w:sz="0" w:space="0" w:color="auto"/>
                <w:right w:val="none" w:sz="0" w:space="0" w:color="auto"/>
              </w:divBdr>
              <w:divsChild>
                <w:div w:id="1684014246">
                  <w:marLeft w:val="0"/>
                  <w:marRight w:val="0"/>
                  <w:marTop w:val="0"/>
                  <w:marBottom w:val="0"/>
                  <w:divBdr>
                    <w:top w:val="none" w:sz="0" w:space="0" w:color="auto"/>
                    <w:left w:val="none" w:sz="0" w:space="0" w:color="auto"/>
                    <w:bottom w:val="none" w:sz="0" w:space="0" w:color="auto"/>
                    <w:right w:val="none" w:sz="0" w:space="0" w:color="auto"/>
                  </w:divBdr>
                </w:div>
              </w:divsChild>
            </w:div>
            <w:div w:id="741030243">
              <w:marLeft w:val="0"/>
              <w:marRight w:val="0"/>
              <w:marTop w:val="0"/>
              <w:marBottom w:val="0"/>
              <w:divBdr>
                <w:top w:val="none" w:sz="0" w:space="0" w:color="auto"/>
                <w:left w:val="none" w:sz="0" w:space="0" w:color="auto"/>
                <w:bottom w:val="none" w:sz="0" w:space="0" w:color="auto"/>
                <w:right w:val="none" w:sz="0" w:space="0" w:color="auto"/>
              </w:divBdr>
              <w:divsChild>
                <w:div w:id="21390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3996">
          <w:marLeft w:val="360"/>
          <w:marRight w:val="0"/>
          <w:marTop w:val="0"/>
          <w:marBottom w:val="0"/>
          <w:divBdr>
            <w:top w:val="none" w:sz="0" w:space="0" w:color="auto"/>
            <w:left w:val="none" w:sz="0" w:space="0" w:color="auto"/>
            <w:bottom w:val="none" w:sz="0" w:space="0" w:color="auto"/>
            <w:right w:val="none" w:sz="0" w:space="0" w:color="auto"/>
          </w:divBdr>
          <w:divsChild>
            <w:div w:id="935672424">
              <w:marLeft w:val="0"/>
              <w:marRight w:val="0"/>
              <w:marTop w:val="0"/>
              <w:marBottom w:val="0"/>
              <w:divBdr>
                <w:top w:val="none" w:sz="0" w:space="0" w:color="auto"/>
                <w:left w:val="none" w:sz="0" w:space="0" w:color="auto"/>
                <w:bottom w:val="none" w:sz="0" w:space="0" w:color="auto"/>
                <w:right w:val="none" w:sz="0" w:space="0" w:color="auto"/>
              </w:divBdr>
              <w:divsChild>
                <w:div w:id="2032410371">
                  <w:marLeft w:val="0"/>
                  <w:marRight w:val="0"/>
                  <w:marTop w:val="0"/>
                  <w:marBottom w:val="0"/>
                  <w:divBdr>
                    <w:top w:val="none" w:sz="0" w:space="0" w:color="auto"/>
                    <w:left w:val="none" w:sz="0" w:space="0" w:color="auto"/>
                    <w:bottom w:val="none" w:sz="0" w:space="0" w:color="auto"/>
                    <w:right w:val="none" w:sz="0" w:space="0" w:color="auto"/>
                  </w:divBdr>
                </w:div>
              </w:divsChild>
            </w:div>
            <w:div w:id="1229345791">
              <w:marLeft w:val="0"/>
              <w:marRight w:val="0"/>
              <w:marTop w:val="0"/>
              <w:marBottom w:val="0"/>
              <w:divBdr>
                <w:top w:val="none" w:sz="0" w:space="0" w:color="auto"/>
                <w:left w:val="none" w:sz="0" w:space="0" w:color="auto"/>
                <w:bottom w:val="none" w:sz="0" w:space="0" w:color="auto"/>
                <w:right w:val="none" w:sz="0" w:space="0" w:color="auto"/>
              </w:divBdr>
              <w:divsChild>
                <w:div w:id="8427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hayfield-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0C1A-91CD-F349-9F1A-680968AF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Little Hayfield Advisory Group Minutes October 2022</vt:lpstr>
    </vt:vector>
  </TitlesOfParts>
  <Manager/>
  <Company>Hayfield Parish Council</Company>
  <LinksUpToDate>false</LinksUpToDate>
  <CharactersWithSpaces>4972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Hayfield Advisory Group Minutes October 2022</dc:title>
  <dc:subject/>
  <dc:creator>Parish Clerk</dc:creator>
  <cp:keywords/>
  <dc:description/>
  <cp:lastModifiedBy>Parish Clerk</cp:lastModifiedBy>
  <cp:revision>5</cp:revision>
  <cp:lastPrinted>2021-07-27T09:33:00Z</cp:lastPrinted>
  <dcterms:created xsi:type="dcterms:W3CDTF">2025-01-22T15:31:00Z</dcterms:created>
  <dcterms:modified xsi:type="dcterms:W3CDTF">2025-01-23T14:48:00Z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