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9CFA" w14:textId="28DA8455" w:rsidR="00402761" w:rsidRDefault="00402761" w:rsidP="002233DA">
      <w:pPr>
        <w:spacing w:before="80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848A8C2" wp14:editId="18A89D71">
            <wp:simplePos x="0" y="0"/>
            <wp:positionH relativeFrom="page">
              <wp:posOffset>2871730</wp:posOffset>
            </wp:positionH>
            <wp:positionV relativeFrom="paragraph">
              <wp:posOffset>201811</wp:posOffset>
            </wp:positionV>
            <wp:extent cx="1825487" cy="748665"/>
            <wp:effectExtent l="0" t="0" r="0" b="0"/>
            <wp:wrapTopAndBottom/>
            <wp:docPr id="1" name="image1.png" descr="Hayfield 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Hayfield Parish Council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487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6A9E1" w14:textId="5E34DE7F" w:rsidR="00EE2668" w:rsidRPr="00285DE4" w:rsidRDefault="00402761" w:rsidP="00285DE4">
      <w:pPr>
        <w:spacing w:before="95" w:line="252" w:lineRule="auto"/>
        <w:ind w:left="1966" w:right="1848"/>
        <w:jc w:val="center"/>
        <w:rPr>
          <w:color w:val="0000FF"/>
          <w:w w:val="105"/>
          <w:sz w:val="19"/>
          <w:u w:val="single" w:color="0000FF"/>
        </w:rPr>
      </w:pPr>
      <w:r>
        <w:rPr>
          <w:w w:val="105"/>
          <w:sz w:val="19"/>
        </w:rPr>
        <w:t xml:space="preserve">Council Offices, Dungeon Brow, Market Street, Hayfield, High Peak, SK22 2EP Tel. 01663 744550. Email: </w:t>
      </w:r>
      <w:hyperlink r:id="rId8">
        <w:r>
          <w:rPr>
            <w:color w:val="0000FF"/>
            <w:w w:val="105"/>
            <w:sz w:val="19"/>
            <w:u w:val="single" w:color="0000FF"/>
          </w:rPr>
          <w:t>clerk@hayfield-pc.gov.uk</w:t>
        </w:r>
      </w:hyperlink>
    </w:p>
    <w:p w14:paraId="4BB4A3E9" w14:textId="1098BD4C" w:rsidR="000D3CEB" w:rsidRDefault="000D3CEB" w:rsidP="000D3CEB">
      <w:pPr>
        <w:pStyle w:val="BodyText"/>
        <w:tabs>
          <w:tab w:val="left" w:pos="8869"/>
        </w:tabs>
        <w:spacing w:before="185" w:line="240" w:lineRule="auto"/>
        <w:ind w:left="229"/>
        <w:jc w:val="right"/>
        <w:rPr>
          <w:w w:val="105"/>
          <w:sz w:val="24"/>
          <w:szCs w:val="24"/>
        </w:rPr>
      </w:pPr>
      <w:r>
        <w:rPr>
          <w:w w:val="105"/>
          <w:sz w:val="18"/>
          <w:szCs w:val="18"/>
        </w:rPr>
        <w:t xml:space="preserve">Thursday </w:t>
      </w:r>
      <w:r w:rsidR="00AF3102">
        <w:rPr>
          <w:w w:val="105"/>
          <w:sz w:val="16"/>
          <w:szCs w:val="16"/>
        </w:rPr>
        <w:t>19</w:t>
      </w:r>
      <w:r w:rsidR="00AF3102" w:rsidRPr="00AF3102">
        <w:rPr>
          <w:w w:val="105"/>
          <w:sz w:val="16"/>
          <w:szCs w:val="16"/>
          <w:vertAlign w:val="superscript"/>
        </w:rPr>
        <w:t>th</w:t>
      </w:r>
      <w:r w:rsidR="00AF3102">
        <w:rPr>
          <w:w w:val="105"/>
          <w:sz w:val="16"/>
          <w:szCs w:val="16"/>
        </w:rPr>
        <w:t xml:space="preserve"> March </w:t>
      </w:r>
      <w:r>
        <w:rPr>
          <w:w w:val="105"/>
          <w:sz w:val="16"/>
          <w:szCs w:val="16"/>
        </w:rPr>
        <w:t>2025</w:t>
      </w:r>
    </w:p>
    <w:p w14:paraId="5691F9CA" w14:textId="5C24BF44" w:rsidR="00402761" w:rsidRPr="000D3CEB" w:rsidRDefault="00402761" w:rsidP="000D3CEB">
      <w:pPr>
        <w:pStyle w:val="BodyText"/>
        <w:tabs>
          <w:tab w:val="left" w:pos="8869"/>
        </w:tabs>
        <w:spacing w:before="185" w:line="240" w:lineRule="auto"/>
        <w:ind w:left="229"/>
        <w:rPr>
          <w:w w:val="105"/>
          <w:sz w:val="18"/>
          <w:szCs w:val="18"/>
        </w:rPr>
      </w:pPr>
      <w:r w:rsidRPr="00097E94">
        <w:rPr>
          <w:w w:val="105"/>
          <w:sz w:val="24"/>
          <w:szCs w:val="24"/>
        </w:rPr>
        <w:t>To: The Members of Hayfield</w:t>
      </w:r>
      <w:r w:rsidRPr="00097E94">
        <w:rPr>
          <w:spacing w:val="-16"/>
          <w:w w:val="105"/>
          <w:sz w:val="24"/>
          <w:szCs w:val="24"/>
        </w:rPr>
        <w:t xml:space="preserve"> </w:t>
      </w:r>
      <w:r w:rsidRPr="00097E94">
        <w:rPr>
          <w:w w:val="105"/>
          <w:sz w:val="24"/>
          <w:szCs w:val="24"/>
        </w:rPr>
        <w:t>Parish</w:t>
      </w:r>
      <w:r w:rsidRPr="00097E94">
        <w:rPr>
          <w:spacing w:val="-3"/>
          <w:w w:val="105"/>
          <w:sz w:val="24"/>
          <w:szCs w:val="24"/>
        </w:rPr>
        <w:t xml:space="preserve"> </w:t>
      </w:r>
      <w:r w:rsidRPr="00097E94">
        <w:rPr>
          <w:w w:val="105"/>
          <w:sz w:val="24"/>
          <w:szCs w:val="24"/>
        </w:rPr>
        <w:t xml:space="preserve">Council                                    </w:t>
      </w:r>
      <w:r w:rsidRPr="00097E94">
        <w:rPr>
          <w:w w:val="105"/>
          <w:sz w:val="18"/>
          <w:szCs w:val="18"/>
        </w:rPr>
        <w:t xml:space="preserve">                </w:t>
      </w:r>
    </w:p>
    <w:p w14:paraId="39289BA4" w14:textId="77777777" w:rsidR="00402761" w:rsidRPr="0019231F" w:rsidRDefault="00402761" w:rsidP="00513167">
      <w:pPr>
        <w:pStyle w:val="BodyText"/>
        <w:spacing w:before="3" w:line="240" w:lineRule="auto"/>
        <w:rPr>
          <w:sz w:val="24"/>
          <w:szCs w:val="24"/>
        </w:rPr>
      </w:pPr>
    </w:p>
    <w:p w14:paraId="04E0F5CF" w14:textId="523391DF" w:rsidR="00402761" w:rsidRPr="0019231F" w:rsidRDefault="00402761" w:rsidP="00513167">
      <w:pPr>
        <w:ind w:left="229" w:right="97"/>
        <w:rPr>
          <w:b/>
          <w:bCs/>
          <w:w w:val="105"/>
          <w:sz w:val="24"/>
          <w:szCs w:val="24"/>
        </w:rPr>
      </w:pPr>
      <w:r w:rsidRPr="0019231F">
        <w:rPr>
          <w:w w:val="105"/>
          <w:sz w:val="24"/>
          <w:szCs w:val="24"/>
        </w:rPr>
        <w:t xml:space="preserve">You are summoned to attend the meeting of Hayfield Parish Council’s Finance Committee to be held at </w:t>
      </w:r>
      <w:r w:rsidR="008B0214">
        <w:rPr>
          <w:b/>
          <w:w w:val="105"/>
          <w:sz w:val="24"/>
          <w:szCs w:val="24"/>
        </w:rPr>
        <w:t>6:30</w:t>
      </w:r>
      <w:r w:rsidRPr="0019231F">
        <w:rPr>
          <w:b/>
          <w:w w:val="105"/>
          <w:sz w:val="24"/>
          <w:szCs w:val="24"/>
        </w:rPr>
        <w:t xml:space="preserve">pm </w:t>
      </w:r>
      <w:r w:rsidRPr="0019231F">
        <w:rPr>
          <w:w w:val="105"/>
          <w:sz w:val="24"/>
          <w:szCs w:val="24"/>
        </w:rPr>
        <w:t xml:space="preserve">on </w:t>
      </w:r>
      <w:r w:rsidR="00960CDF" w:rsidRPr="0019231F">
        <w:rPr>
          <w:b/>
          <w:w w:val="105"/>
          <w:sz w:val="24"/>
          <w:szCs w:val="24"/>
        </w:rPr>
        <w:t>Wednesda</w:t>
      </w:r>
      <w:r w:rsidR="004C28A8">
        <w:rPr>
          <w:b/>
          <w:w w:val="105"/>
          <w:sz w:val="24"/>
          <w:szCs w:val="24"/>
        </w:rPr>
        <w:t xml:space="preserve">y </w:t>
      </w:r>
      <w:r w:rsidR="00AF3102">
        <w:rPr>
          <w:b/>
          <w:w w:val="105"/>
          <w:sz w:val="24"/>
          <w:szCs w:val="24"/>
        </w:rPr>
        <w:t>1</w:t>
      </w:r>
      <w:r w:rsidR="00AF3102" w:rsidRPr="00AF3102">
        <w:rPr>
          <w:b/>
          <w:w w:val="105"/>
          <w:sz w:val="24"/>
          <w:szCs w:val="24"/>
          <w:vertAlign w:val="superscript"/>
        </w:rPr>
        <w:t>st</w:t>
      </w:r>
      <w:r w:rsidR="00AF3102">
        <w:rPr>
          <w:b/>
          <w:w w:val="105"/>
          <w:sz w:val="24"/>
          <w:szCs w:val="24"/>
        </w:rPr>
        <w:t xml:space="preserve"> April</w:t>
      </w:r>
      <w:r w:rsidR="00720E23">
        <w:rPr>
          <w:b/>
          <w:w w:val="105"/>
          <w:sz w:val="24"/>
          <w:szCs w:val="24"/>
        </w:rPr>
        <w:t xml:space="preserve"> 202</w:t>
      </w:r>
      <w:r w:rsidR="00AF3102">
        <w:rPr>
          <w:b/>
          <w:w w:val="105"/>
          <w:sz w:val="24"/>
          <w:szCs w:val="24"/>
        </w:rPr>
        <w:t>6</w:t>
      </w:r>
      <w:r w:rsidR="008B0214">
        <w:rPr>
          <w:b/>
          <w:w w:val="105"/>
          <w:sz w:val="24"/>
          <w:szCs w:val="24"/>
        </w:rPr>
        <w:t xml:space="preserve"> </w:t>
      </w:r>
      <w:r w:rsidR="008B0214" w:rsidRPr="008B0214">
        <w:rPr>
          <w:bCs/>
          <w:w w:val="105"/>
          <w:sz w:val="24"/>
          <w:szCs w:val="24"/>
        </w:rPr>
        <w:t xml:space="preserve">at </w:t>
      </w:r>
      <w:r w:rsidR="008B0214">
        <w:rPr>
          <w:b/>
          <w:w w:val="105"/>
          <w:sz w:val="24"/>
          <w:szCs w:val="24"/>
        </w:rPr>
        <w:t xml:space="preserve">The </w:t>
      </w:r>
      <w:r w:rsidR="004C28A8">
        <w:rPr>
          <w:b/>
          <w:w w:val="105"/>
          <w:sz w:val="24"/>
          <w:szCs w:val="24"/>
        </w:rPr>
        <w:t>Village Hall.</w:t>
      </w:r>
    </w:p>
    <w:p w14:paraId="6B25E1A2" w14:textId="77777777" w:rsidR="00294047" w:rsidRPr="0019231F" w:rsidRDefault="00294047" w:rsidP="00513167">
      <w:pPr>
        <w:ind w:left="229" w:right="97"/>
        <w:rPr>
          <w:sz w:val="24"/>
          <w:szCs w:val="24"/>
        </w:rPr>
      </w:pPr>
    </w:p>
    <w:p w14:paraId="29EB89C4" w14:textId="19508192" w:rsidR="00402761" w:rsidRPr="0019231F" w:rsidRDefault="00E74AC0" w:rsidP="00513167">
      <w:pPr>
        <w:pStyle w:val="BodyText"/>
        <w:spacing w:before="23" w:line="240" w:lineRule="auto"/>
        <w:ind w:left="229"/>
        <w:rPr>
          <w:sz w:val="24"/>
          <w:szCs w:val="24"/>
        </w:rPr>
      </w:pPr>
      <w:r w:rsidRPr="0019231F">
        <w:rPr>
          <w:w w:val="105"/>
          <w:sz w:val="24"/>
          <w:szCs w:val="24"/>
        </w:rPr>
        <w:t>Hannah Mason, C</w:t>
      </w:r>
      <w:r w:rsidR="00402761" w:rsidRPr="0019231F">
        <w:rPr>
          <w:w w:val="105"/>
          <w:sz w:val="24"/>
          <w:szCs w:val="24"/>
        </w:rPr>
        <w:t>lerk to the Council and Responsible Financial Officer</w:t>
      </w:r>
    </w:p>
    <w:p w14:paraId="4C10E983" w14:textId="77777777" w:rsidR="00402761" w:rsidRPr="0019231F" w:rsidRDefault="00402761" w:rsidP="00513167">
      <w:pPr>
        <w:pStyle w:val="Heading1"/>
        <w:spacing w:before="195"/>
        <w:ind w:left="1963" w:right="1848" w:firstLine="0"/>
        <w:jc w:val="center"/>
        <w:rPr>
          <w:sz w:val="24"/>
          <w:szCs w:val="24"/>
        </w:rPr>
      </w:pPr>
      <w:r w:rsidRPr="0019231F">
        <w:rPr>
          <w:w w:val="105"/>
          <w:sz w:val="24"/>
          <w:szCs w:val="24"/>
        </w:rPr>
        <w:t>AGENDA</w:t>
      </w:r>
    </w:p>
    <w:p w14:paraId="73114564" w14:textId="77777777" w:rsidR="00E35F68" w:rsidRPr="00F66311" w:rsidRDefault="00E35F68" w:rsidP="00F66311">
      <w:pPr>
        <w:tabs>
          <w:tab w:val="left" w:pos="938"/>
          <w:tab w:val="left" w:pos="939"/>
        </w:tabs>
        <w:rPr>
          <w:b/>
          <w:sz w:val="24"/>
          <w:szCs w:val="24"/>
        </w:rPr>
      </w:pPr>
    </w:p>
    <w:p w14:paraId="785DF241" w14:textId="6B89BB4D" w:rsidR="00402761" w:rsidRPr="004C28A8" w:rsidRDefault="00402761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10"/>
        <w:rPr>
          <w:b/>
          <w:sz w:val="24"/>
          <w:szCs w:val="24"/>
        </w:rPr>
      </w:pPr>
      <w:r w:rsidRPr="004C28A8">
        <w:rPr>
          <w:b/>
          <w:w w:val="105"/>
          <w:sz w:val="24"/>
          <w:szCs w:val="24"/>
        </w:rPr>
        <w:t>To receive apologies for</w:t>
      </w:r>
      <w:r w:rsidRPr="004C28A8">
        <w:rPr>
          <w:b/>
          <w:spacing w:val="4"/>
          <w:w w:val="105"/>
          <w:sz w:val="24"/>
          <w:szCs w:val="24"/>
        </w:rPr>
        <w:t xml:space="preserve"> </w:t>
      </w:r>
      <w:r w:rsidRPr="004C28A8">
        <w:rPr>
          <w:b/>
          <w:w w:val="105"/>
          <w:sz w:val="24"/>
          <w:szCs w:val="24"/>
        </w:rPr>
        <w:t>absence.</w:t>
      </w:r>
    </w:p>
    <w:p w14:paraId="2682A6A5" w14:textId="77777777" w:rsidR="00DD485F" w:rsidRPr="004C28A8" w:rsidRDefault="00DD485F" w:rsidP="00073257">
      <w:pPr>
        <w:pStyle w:val="ListParagraph"/>
        <w:tabs>
          <w:tab w:val="left" w:pos="938"/>
          <w:tab w:val="left" w:pos="939"/>
        </w:tabs>
        <w:ind w:firstLine="0"/>
        <w:rPr>
          <w:b/>
          <w:sz w:val="24"/>
          <w:szCs w:val="24"/>
        </w:rPr>
      </w:pPr>
    </w:p>
    <w:p w14:paraId="04338315" w14:textId="00B843C9" w:rsidR="00E25F71" w:rsidRPr="004C28A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4C28A8">
        <w:rPr>
          <w:w w:val="105"/>
          <w:sz w:val="24"/>
          <w:szCs w:val="24"/>
        </w:rPr>
        <w:t>Variations of order of</w:t>
      </w:r>
      <w:r w:rsidRPr="004C28A8">
        <w:rPr>
          <w:spacing w:val="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business</w:t>
      </w:r>
      <w:r w:rsidR="0019231F" w:rsidRPr="004C28A8">
        <w:rPr>
          <w:w w:val="105"/>
          <w:sz w:val="24"/>
          <w:szCs w:val="24"/>
        </w:rPr>
        <w:t>.</w:t>
      </w:r>
    </w:p>
    <w:p w14:paraId="50331294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395E67C8" w14:textId="380D2D9E" w:rsidR="00E25F71" w:rsidRPr="004C28A8" w:rsidRDefault="00402761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4C28A8">
        <w:rPr>
          <w:w w:val="105"/>
          <w:sz w:val="24"/>
          <w:szCs w:val="24"/>
        </w:rPr>
        <w:t>Declaration of members'</w:t>
      </w:r>
      <w:r w:rsidRPr="004C28A8">
        <w:rPr>
          <w:spacing w:val="2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interests</w:t>
      </w:r>
      <w:r w:rsidR="0019231F" w:rsidRPr="004C28A8">
        <w:rPr>
          <w:w w:val="105"/>
          <w:sz w:val="24"/>
          <w:szCs w:val="24"/>
        </w:rPr>
        <w:t>.</w:t>
      </w:r>
    </w:p>
    <w:p w14:paraId="6CA86C35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ind w:firstLine="0"/>
        <w:rPr>
          <w:b w:val="0"/>
          <w:bCs w:val="0"/>
          <w:sz w:val="24"/>
          <w:szCs w:val="24"/>
        </w:rPr>
      </w:pPr>
    </w:p>
    <w:p w14:paraId="5B8E0BA0" w14:textId="231CDB33" w:rsidR="004C647C" w:rsidRPr="004C28A8" w:rsidRDefault="00E35F68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b w:val="0"/>
          <w:bCs w:val="0"/>
          <w:sz w:val="24"/>
          <w:szCs w:val="24"/>
        </w:rPr>
      </w:pPr>
      <w:r w:rsidRPr="004C28A8">
        <w:rPr>
          <w:w w:val="105"/>
          <w:sz w:val="24"/>
          <w:szCs w:val="24"/>
        </w:rPr>
        <w:t xml:space="preserve">Meeting </w:t>
      </w:r>
      <w:r w:rsidR="00402761" w:rsidRPr="004C28A8">
        <w:rPr>
          <w:w w:val="105"/>
          <w:sz w:val="24"/>
          <w:szCs w:val="24"/>
        </w:rPr>
        <w:t>Minutes</w:t>
      </w:r>
      <w:r w:rsidR="004927CB" w:rsidRPr="004C28A8">
        <w:rPr>
          <w:w w:val="105"/>
          <w:sz w:val="24"/>
          <w:szCs w:val="24"/>
        </w:rPr>
        <w:t xml:space="preserve"> </w:t>
      </w:r>
      <w:r w:rsidR="00AC6F47" w:rsidRPr="004C28A8">
        <w:rPr>
          <w:w w:val="105"/>
          <w:sz w:val="24"/>
          <w:szCs w:val="24"/>
        </w:rPr>
        <w:t>–</w:t>
      </w:r>
      <w:r w:rsidR="00402761" w:rsidRPr="004C28A8">
        <w:rPr>
          <w:w w:val="105"/>
          <w:sz w:val="24"/>
          <w:szCs w:val="24"/>
        </w:rPr>
        <w:t xml:space="preserve"> </w:t>
      </w:r>
      <w:r w:rsidR="004C647C" w:rsidRPr="004C28A8">
        <w:rPr>
          <w:b w:val="0"/>
          <w:bCs w:val="0"/>
          <w:w w:val="105"/>
          <w:sz w:val="24"/>
          <w:szCs w:val="24"/>
        </w:rPr>
        <w:t>To Confirm the minutes of the Finance Committee meeting of</w:t>
      </w:r>
      <w:r w:rsidR="005E4F3A" w:rsidRPr="004C28A8">
        <w:rPr>
          <w:b w:val="0"/>
          <w:bCs w:val="0"/>
          <w:w w:val="105"/>
          <w:sz w:val="24"/>
          <w:szCs w:val="24"/>
        </w:rPr>
        <w:t xml:space="preserve"> </w:t>
      </w:r>
      <w:r w:rsidR="00DC1C42" w:rsidRPr="004C28A8">
        <w:rPr>
          <w:b w:val="0"/>
          <w:bCs w:val="0"/>
          <w:w w:val="105"/>
          <w:sz w:val="24"/>
          <w:szCs w:val="24"/>
        </w:rPr>
        <w:t>Wednesday</w:t>
      </w:r>
      <w:r w:rsidR="0026052D" w:rsidRPr="004C28A8">
        <w:rPr>
          <w:b w:val="0"/>
          <w:bCs w:val="0"/>
          <w:w w:val="105"/>
          <w:sz w:val="24"/>
          <w:szCs w:val="24"/>
        </w:rPr>
        <w:t xml:space="preserve"> </w:t>
      </w:r>
      <w:r w:rsidR="00AF3102">
        <w:rPr>
          <w:b w:val="0"/>
          <w:bCs w:val="0"/>
          <w:w w:val="105"/>
          <w:sz w:val="24"/>
          <w:szCs w:val="24"/>
        </w:rPr>
        <w:t>4</w:t>
      </w:r>
      <w:r w:rsidR="00AF3102" w:rsidRPr="00AF3102">
        <w:rPr>
          <w:b w:val="0"/>
          <w:bCs w:val="0"/>
          <w:w w:val="105"/>
          <w:sz w:val="24"/>
          <w:szCs w:val="24"/>
          <w:vertAlign w:val="superscript"/>
        </w:rPr>
        <w:t>th</w:t>
      </w:r>
      <w:r w:rsidR="00AF3102">
        <w:rPr>
          <w:b w:val="0"/>
          <w:bCs w:val="0"/>
          <w:w w:val="105"/>
          <w:sz w:val="24"/>
          <w:szCs w:val="24"/>
        </w:rPr>
        <w:t xml:space="preserve"> March</w:t>
      </w:r>
      <w:r w:rsidR="000D3CEB">
        <w:rPr>
          <w:b w:val="0"/>
          <w:bCs w:val="0"/>
          <w:w w:val="105"/>
          <w:sz w:val="24"/>
          <w:szCs w:val="24"/>
        </w:rPr>
        <w:t xml:space="preserve"> 202</w:t>
      </w:r>
      <w:r w:rsidR="00AF3102">
        <w:rPr>
          <w:b w:val="0"/>
          <w:bCs w:val="0"/>
          <w:w w:val="105"/>
          <w:sz w:val="24"/>
          <w:szCs w:val="24"/>
        </w:rPr>
        <w:t>6</w:t>
      </w:r>
      <w:r w:rsidR="000D3CEB">
        <w:rPr>
          <w:b w:val="0"/>
          <w:bCs w:val="0"/>
          <w:w w:val="105"/>
          <w:sz w:val="24"/>
          <w:szCs w:val="24"/>
        </w:rPr>
        <w:t>.</w:t>
      </w:r>
    </w:p>
    <w:p w14:paraId="08313788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ind w:left="0" w:firstLine="0"/>
        <w:rPr>
          <w:sz w:val="24"/>
          <w:szCs w:val="24"/>
        </w:rPr>
      </w:pPr>
    </w:p>
    <w:p w14:paraId="1749F719" w14:textId="6C9BD7B2" w:rsidR="00DD485F" w:rsidRPr="004C28A8" w:rsidRDefault="00DD485F" w:rsidP="00073257">
      <w:pPr>
        <w:pStyle w:val="Heading1"/>
        <w:numPr>
          <w:ilvl w:val="0"/>
          <w:numId w:val="1"/>
        </w:numPr>
        <w:tabs>
          <w:tab w:val="left" w:pos="938"/>
          <w:tab w:val="left" w:pos="939"/>
        </w:tabs>
        <w:spacing w:before="1"/>
        <w:rPr>
          <w:sz w:val="24"/>
          <w:szCs w:val="24"/>
        </w:rPr>
      </w:pPr>
      <w:r w:rsidRPr="004C28A8">
        <w:rPr>
          <w:w w:val="105"/>
          <w:sz w:val="24"/>
          <w:szCs w:val="24"/>
        </w:rPr>
        <w:t>Updates re Bank</w:t>
      </w:r>
      <w:r w:rsidRPr="004C28A8">
        <w:rPr>
          <w:spacing w:val="2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Accounts</w:t>
      </w:r>
      <w:r w:rsidR="0019231F" w:rsidRPr="004C28A8">
        <w:rPr>
          <w:w w:val="105"/>
          <w:sz w:val="24"/>
          <w:szCs w:val="24"/>
        </w:rPr>
        <w:t>.</w:t>
      </w:r>
    </w:p>
    <w:p w14:paraId="587527E8" w14:textId="77777777" w:rsidR="00DD485F" w:rsidRPr="004C28A8" w:rsidRDefault="00DD485F" w:rsidP="00073257">
      <w:pPr>
        <w:pStyle w:val="Heading1"/>
        <w:tabs>
          <w:tab w:val="left" w:pos="938"/>
          <w:tab w:val="left" w:pos="939"/>
        </w:tabs>
        <w:spacing w:before="1"/>
        <w:rPr>
          <w:sz w:val="24"/>
          <w:szCs w:val="24"/>
        </w:rPr>
      </w:pPr>
    </w:p>
    <w:p w14:paraId="54315C59" w14:textId="1A61DB89" w:rsidR="0019231F" w:rsidRPr="00A4500E" w:rsidRDefault="00DD485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  <w:r w:rsidRPr="004C28A8">
        <w:rPr>
          <w:b/>
          <w:w w:val="105"/>
          <w:sz w:val="24"/>
          <w:szCs w:val="24"/>
        </w:rPr>
        <w:t>Financial</w:t>
      </w:r>
      <w:r w:rsidRPr="004C28A8">
        <w:rPr>
          <w:b/>
          <w:spacing w:val="-5"/>
          <w:w w:val="105"/>
          <w:sz w:val="24"/>
          <w:szCs w:val="24"/>
        </w:rPr>
        <w:t xml:space="preserve"> </w:t>
      </w:r>
      <w:r w:rsidRPr="004C28A8">
        <w:rPr>
          <w:b/>
          <w:w w:val="105"/>
          <w:sz w:val="24"/>
          <w:szCs w:val="24"/>
        </w:rPr>
        <w:t>Reports -</w:t>
      </w:r>
      <w:r w:rsidRPr="004C28A8">
        <w:rPr>
          <w:b/>
          <w:spacing w:val="-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To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consider</w:t>
      </w:r>
      <w:r w:rsidRPr="004C28A8">
        <w:rPr>
          <w:spacing w:val="-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the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financial</w:t>
      </w:r>
      <w:r w:rsidRPr="004C28A8">
        <w:rPr>
          <w:spacing w:val="-5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reports</w:t>
      </w:r>
      <w:r w:rsidRPr="004C28A8">
        <w:rPr>
          <w:spacing w:val="-4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covering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the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period</w:t>
      </w:r>
      <w:r w:rsidRPr="004C28A8">
        <w:rPr>
          <w:spacing w:val="-3"/>
          <w:w w:val="105"/>
          <w:sz w:val="24"/>
          <w:szCs w:val="24"/>
        </w:rPr>
        <w:t xml:space="preserve"> </w:t>
      </w:r>
      <w:r w:rsidRPr="004C28A8">
        <w:rPr>
          <w:w w:val="105"/>
          <w:sz w:val="24"/>
          <w:szCs w:val="24"/>
        </w:rPr>
        <w:t>1</w:t>
      </w:r>
      <w:r w:rsidRPr="004C28A8">
        <w:rPr>
          <w:w w:val="105"/>
          <w:sz w:val="24"/>
          <w:szCs w:val="24"/>
          <w:vertAlign w:val="superscript"/>
        </w:rPr>
        <w:t>st</w:t>
      </w:r>
      <w:r w:rsidRPr="004C28A8">
        <w:rPr>
          <w:spacing w:val="-5"/>
          <w:w w:val="105"/>
          <w:sz w:val="24"/>
          <w:szCs w:val="24"/>
        </w:rPr>
        <w:t xml:space="preserve"> </w:t>
      </w:r>
      <w:r w:rsidR="00E35F68" w:rsidRPr="004C28A8">
        <w:rPr>
          <w:w w:val="105"/>
          <w:sz w:val="24"/>
          <w:szCs w:val="24"/>
        </w:rPr>
        <w:t xml:space="preserve">to </w:t>
      </w:r>
      <w:r w:rsidR="00AF3102">
        <w:rPr>
          <w:w w:val="105"/>
          <w:sz w:val="24"/>
          <w:szCs w:val="24"/>
        </w:rPr>
        <w:t>31</w:t>
      </w:r>
      <w:r w:rsidR="00AF3102" w:rsidRPr="00AF3102">
        <w:rPr>
          <w:w w:val="105"/>
          <w:sz w:val="24"/>
          <w:szCs w:val="24"/>
          <w:vertAlign w:val="superscript"/>
        </w:rPr>
        <w:t>st</w:t>
      </w:r>
      <w:r w:rsidR="00AF3102">
        <w:rPr>
          <w:w w:val="105"/>
          <w:sz w:val="24"/>
          <w:szCs w:val="24"/>
        </w:rPr>
        <w:t xml:space="preserve"> March 2026.</w:t>
      </w:r>
    </w:p>
    <w:p w14:paraId="2D35D9D6" w14:textId="77777777" w:rsidR="00A4500E" w:rsidRPr="00A4500E" w:rsidRDefault="00A4500E" w:rsidP="00A4500E">
      <w:pPr>
        <w:pStyle w:val="ListParagraph"/>
        <w:rPr>
          <w:sz w:val="24"/>
          <w:szCs w:val="24"/>
        </w:rPr>
      </w:pPr>
    </w:p>
    <w:p w14:paraId="3627BACB" w14:textId="2DEE0A4C" w:rsidR="00A4500E" w:rsidRPr="00A4500E" w:rsidRDefault="00A4500E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9"/>
        <w:ind w:right="353"/>
        <w:rPr>
          <w:b/>
          <w:bCs/>
          <w:sz w:val="24"/>
          <w:szCs w:val="24"/>
        </w:rPr>
      </w:pPr>
      <w:r w:rsidRPr="00A4500E">
        <w:rPr>
          <w:b/>
          <w:bCs/>
          <w:sz w:val="24"/>
          <w:szCs w:val="24"/>
        </w:rPr>
        <w:t>To review the 4</w:t>
      </w:r>
      <w:r w:rsidRPr="00A4500E">
        <w:rPr>
          <w:b/>
          <w:bCs/>
          <w:sz w:val="24"/>
          <w:szCs w:val="24"/>
          <w:vertAlign w:val="superscript"/>
        </w:rPr>
        <w:t>th</w:t>
      </w:r>
      <w:r w:rsidRPr="00A4500E">
        <w:rPr>
          <w:b/>
          <w:bCs/>
          <w:sz w:val="24"/>
          <w:szCs w:val="24"/>
        </w:rPr>
        <w:t xml:space="preserve"> Quarter Budget Spreadsheet.</w:t>
      </w:r>
    </w:p>
    <w:p w14:paraId="751735CB" w14:textId="77777777" w:rsidR="00F356DC" w:rsidRPr="00F356DC" w:rsidRDefault="00F356DC" w:rsidP="00F356DC">
      <w:pPr>
        <w:pStyle w:val="ListParagraph"/>
        <w:rPr>
          <w:sz w:val="24"/>
          <w:szCs w:val="24"/>
        </w:rPr>
      </w:pPr>
    </w:p>
    <w:p w14:paraId="24A03793" w14:textId="153328A3" w:rsidR="00F356DC" w:rsidRPr="00F356DC" w:rsidRDefault="004D3A65" w:rsidP="00F356DC">
      <w:pPr>
        <w:pStyle w:val="ListParagraph"/>
        <w:numPr>
          <w:ilvl w:val="0"/>
          <w:numId w:val="1"/>
        </w:numPr>
        <w:tabs>
          <w:tab w:val="left" w:pos="851"/>
        </w:tabs>
        <w:ind w:right="108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Retrospective </w:t>
      </w:r>
      <w:r w:rsidR="00F356DC" w:rsidRPr="00F356DC">
        <w:rPr>
          <w:b/>
          <w:w w:val="105"/>
          <w:sz w:val="24"/>
          <w:szCs w:val="24"/>
        </w:rPr>
        <w:t xml:space="preserve">Payments </w:t>
      </w:r>
      <w:r w:rsidR="00F356DC" w:rsidRPr="00F356DC">
        <w:rPr>
          <w:sz w:val="24"/>
          <w:szCs w:val="24"/>
        </w:rPr>
        <w:t xml:space="preserve">– To Note Direct Debit </w:t>
      </w:r>
      <w:r>
        <w:rPr>
          <w:sz w:val="24"/>
          <w:szCs w:val="24"/>
        </w:rPr>
        <w:t xml:space="preserve">and Retrospective </w:t>
      </w:r>
      <w:r w:rsidR="00F356DC" w:rsidRPr="00F356DC">
        <w:rPr>
          <w:sz w:val="24"/>
          <w:szCs w:val="24"/>
        </w:rPr>
        <w:t xml:space="preserve">payments </w:t>
      </w:r>
      <w:r w:rsidR="00F356DC">
        <w:rPr>
          <w:sz w:val="24"/>
          <w:szCs w:val="24"/>
        </w:rPr>
        <w:t>that came out</w:t>
      </w:r>
      <w:r w:rsidR="00F356DC" w:rsidRPr="00F356DC">
        <w:rPr>
          <w:sz w:val="24"/>
          <w:szCs w:val="24"/>
        </w:rPr>
        <w:t xml:space="preserve"> of the Hayfield Parish Council bank in </w:t>
      </w:r>
      <w:r w:rsidR="00AF3102">
        <w:rPr>
          <w:sz w:val="24"/>
          <w:szCs w:val="24"/>
        </w:rPr>
        <w:t>March</w:t>
      </w:r>
      <w:r w:rsidR="00F356DC" w:rsidRPr="00F356DC">
        <w:rPr>
          <w:sz w:val="24"/>
          <w:szCs w:val="24"/>
        </w:rPr>
        <w:t xml:space="preserve"> 202</w:t>
      </w:r>
      <w:r w:rsidR="00AF3102">
        <w:rPr>
          <w:sz w:val="24"/>
          <w:szCs w:val="24"/>
        </w:rPr>
        <w:t>6</w:t>
      </w:r>
      <w:r w:rsidR="00F356DC" w:rsidRPr="00F356DC">
        <w:rPr>
          <w:sz w:val="24"/>
          <w:szCs w:val="24"/>
        </w:rPr>
        <w:t>.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1109"/>
        <w:gridCol w:w="2151"/>
        <w:gridCol w:w="1276"/>
        <w:gridCol w:w="1134"/>
        <w:gridCol w:w="709"/>
        <w:gridCol w:w="992"/>
        <w:gridCol w:w="1417"/>
        <w:gridCol w:w="1843"/>
      </w:tblGrid>
      <w:tr w:rsidR="00F356DC" w14:paraId="599F27FE" w14:textId="77777777" w:rsidTr="00491C17">
        <w:trPr>
          <w:trHeight w:val="263"/>
        </w:trPr>
        <w:tc>
          <w:tcPr>
            <w:tcW w:w="1109" w:type="dxa"/>
            <w:vAlign w:val="bottom"/>
          </w:tcPr>
          <w:p w14:paraId="3180D520" w14:textId="77777777" w:rsidR="00F356DC" w:rsidRPr="00491C17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Ref</w:t>
            </w:r>
          </w:p>
        </w:tc>
        <w:tc>
          <w:tcPr>
            <w:tcW w:w="2151" w:type="dxa"/>
            <w:vAlign w:val="center"/>
          </w:tcPr>
          <w:p w14:paraId="367CF47B" w14:textId="77777777" w:rsidR="00F356DC" w:rsidRPr="00491C17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1276" w:type="dxa"/>
            <w:vAlign w:val="center"/>
          </w:tcPr>
          <w:p w14:paraId="72BBF3F0" w14:textId="77777777" w:rsidR="00F356DC" w:rsidRPr="00491C17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vAlign w:val="center"/>
          </w:tcPr>
          <w:p w14:paraId="2F8A358D" w14:textId="77777777" w:rsidR="00F356DC" w:rsidRPr="00491C17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709" w:type="dxa"/>
            <w:vAlign w:val="center"/>
          </w:tcPr>
          <w:p w14:paraId="64352355" w14:textId="77777777" w:rsidR="00F356DC" w:rsidRPr="00491C17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992" w:type="dxa"/>
            <w:vAlign w:val="center"/>
          </w:tcPr>
          <w:p w14:paraId="65996E29" w14:textId="77777777" w:rsidR="00F356DC" w:rsidRPr="00491C17" w:rsidRDefault="00F356DC" w:rsidP="00667F19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17" w:type="dxa"/>
            <w:vAlign w:val="center"/>
          </w:tcPr>
          <w:p w14:paraId="4A240584" w14:textId="27CC1379" w:rsidR="00F356DC" w:rsidRPr="00491C17" w:rsidRDefault="004D3A65" w:rsidP="00667F19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91C17">
              <w:rPr>
                <w:rFonts w:ascii="Helvetica" w:hAnsi="Helvetica"/>
                <w:b/>
                <w:bCs/>
                <w:sz w:val="18"/>
                <w:szCs w:val="18"/>
              </w:rPr>
              <w:t>Payment Date</w:t>
            </w:r>
          </w:p>
        </w:tc>
        <w:tc>
          <w:tcPr>
            <w:tcW w:w="1843" w:type="dxa"/>
            <w:vAlign w:val="center"/>
          </w:tcPr>
          <w:p w14:paraId="62F484FF" w14:textId="77777777" w:rsidR="00F356DC" w:rsidRPr="00491C17" w:rsidRDefault="00F356DC" w:rsidP="00667F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F356DC" w14:paraId="6D434532" w14:textId="77777777" w:rsidTr="00491C17">
        <w:trPr>
          <w:trHeight w:val="52"/>
        </w:trPr>
        <w:tc>
          <w:tcPr>
            <w:tcW w:w="1109" w:type="dxa"/>
            <w:vAlign w:val="bottom"/>
          </w:tcPr>
          <w:p w14:paraId="49CE10B1" w14:textId="10D406E7" w:rsidR="00F356DC" w:rsidRPr="00491C17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DD</w:t>
            </w:r>
            <w:r w:rsidR="004861C6" w:rsidRPr="00491C17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151" w:type="dxa"/>
            <w:vAlign w:val="center"/>
          </w:tcPr>
          <w:p w14:paraId="016332D7" w14:textId="2B843873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Valda Energy</w:t>
            </w:r>
          </w:p>
        </w:tc>
        <w:tc>
          <w:tcPr>
            <w:tcW w:w="1276" w:type="dxa"/>
            <w:vAlign w:val="center"/>
          </w:tcPr>
          <w:p w14:paraId="55A22218" w14:textId="582AB6C4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Electricity</w:t>
            </w:r>
          </w:p>
        </w:tc>
        <w:tc>
          <w:tcPr>
            <w:tcW w:w="1134" w:type="dxa"/>
            <w:vAlign w:val="center"/>
          </w:tcPr>
          <w:p w14:paraId="4802D134" w14:textId="57E9E6E3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£3.19</w:t>
            </w:r>
          </w:p>
        </w:tc>
        <w:tc>
          <w:tcPr>
            <w:tcW w:w="709" w:type="dxa"/>
            <w:vAlign w:val="center"/>
          </w:tcPr>
          <w:p w14:paraId="2F209F11" w14:textId="79B0C41F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£0.16</w:t>
            </w:r>
          </w:p>
        </w:tc>
        <w:tc>
          <w:tcPr>
            <w:tcW w:w="992" w:type="dxa"/>
            <w:vAlign w:val="center"/>
          </w:tcPr>
          <w:p w14:paraId="11832D97" w14:textId="6E3A4E71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£3.35</w:t>
            </w:r>
          </w:p>
        </w:tc>
        <w:tc>
          <w:tcPr>
            <w:tcW w:w="1417" w:type="dxa"/>
            <w:vAlign w:val="center"/>
          </w:tcPr>
          <w:p w14:paraId="7078A83C" w14:textId="1086C64D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19-03-2026</w:t>
            </w:r>
          </w:p>
        </w:tc>
        <w:tc>
          <w:tcPr>
            <w:tcW w:w="1843" w:type="dxa"/>
            <w:vAlign w:val="center"/>
          </w:tcPr>
          <w:p w14:paraId="5FDAF058" w14:textId="063844D9" w:rsidR="00F356DC" w:rsidRPr="00491C17" w:rsidRDefault="00F356DC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Contractual</w:t>
            </w:r>
            <w:r w:rsidR="004D3A65" w:rsidRPr="00491C17">
              <w:rPr>
                <w:rFonts w:ascii="Helvetica" w:hAnsi="Helvetica"/>
                <w:sz w:val="18"/>
                <w:szCs w:val="18"/>
              </w:rPr>
              <w:t xml:space="preserve"> DD</w:t>
            </w:r>
          </w:p>
        </w:tc>
      </w:tr>
      <w:tr w:rsidR="00F356DC" w14:paraId="410A38DC" w14:textId="77777777" w:rsidTr="00491C17">
        <w:trPr>
          <w:trHeight w:val="131"/>
        </w:trPr>
        <w:tc>
          <w:tcPr>
            <w:tcW w:w="1109" w:type="dxa"/>
            <w:vAlign w:val="bottom"/>
          </w:tcPr>
          <w:p w14:paraId="48C27837" w14:textId="3CAE9B0B" w:rsidR="00F356DC" w:rsidRPr="00491C17" w:rsidRDefault="00F356DC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DD</w:t>
            </w:r>
            <w:r w:rsidR="004861C6" w:rsidRPr="00491C17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151" w:type="dxa"/>
            <w:vAlign w:val="center"/>
          </w:tcPr>
          <w:p w14:paraId="678AA2EE" w14:textId="1E18C49C" w:rsidR="00F356DC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Daisy Communications</w:t>
            </w:r>
          </w:p>
        </w:tc>
        <w:tc>
          <w:tcPr>
            <w:tcW w:w="1276" w:type="dxa"/>
            <w:vAlign w:val="center"/>
          </w:tcPr>
          <w:p w14:paraId="4C997334" w14:textId="365584CA" w:rsidR="00F356DC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Internet</w:t>
            </w:r>
          </w:p>
        </w:tc>
        <w:tc>
          <w:tcPr>
            <w:tcW w:w="1134" w:type="dxa"/>
            <w:vAlign w:val="center"/>
          </w:tcPr>
          <w:p w14:paraId="35E57D90" w14:textId="3B9D6824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£29.99</w:t>
            </w:r>
          </w:p>
        </w:tc>
        <w:tc>
          <w:tcPr>
            <w:tcW w:w="709" w:type="dxa"/>
            <w:vAlign w:val="center"/>
          </w:tcPr>
          <w:p w14:paraId="400ED7D4" w14:textId="1D57E248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£6.00</w:t>
            </w:r>
          </w:p>
        </w:tc>
        <w:tc>
          <w:tcPr>
            <w:tcW w:w="992" w:type="dxa"/>
            <w:vAlign w:val="center"/>
          </w:tcPr>
          <w:p w14:paraId="147AA3AE" w14:textId="2A7024D8" w:rsidR="00F356DC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£35.99</w:t>
            </w:r>
          </w:p>
        </w:tc>
        <w:tc>
          <w:tcPr>
            <w:tcW w:w="1417" w:type="dxa"/>
            <w:vAlign w:val="center"/>
          </w:tcPr>
          <w:p w14:paraId="3FE5FE83" w14:textId="70B64D93" w:rsidR="00F356DC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16-03-2026</w:t>
            </w:r>
          </w:p>
        </w:tc>
        <w:tc>
          <w:tcPr>
            <w:tcW w:w="1843" w:type="dxa"/>
            <w:vAlign w:val="center"/>
          </w:tcPr>
          <w:p w14:paraId="7561B92F" w14:textId="38E74A74" w:rsidR="00F356DC" w:rsidRPr="00491C17" w:rsidRDefault="00F356DC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Contractual</w:t>
            </w:r>
            <w:r w:rsidR="004D3A65" w:rsidRPr="00491C17">
              <w:rPr>
                <w:color w:val="000000"/>
                <w:sz w:val="18"/>
                <w:szCs w:val="18"/>
              </w:rPr>
              <w:t xml:space="preserve"> DD</w:t>
            </w:r>
          </w:p>
        </w:tc>
      </w:tr>
      <w:tr w:rsidR="004D3A65" w14:paraId="6F4DA36D" w14:textId="77777777" w:rsidTr="00491C17">
        <w:trPr>
          <w:trHeight w:val="242"/>
        </w:trPr>
        <w:tc>
          <w:tcPr>
            <w:tcW w:w="1109" w:type="dxa"/>
            <w:vAlign w:val="bottom"/>
          </w:tcPr>
          <w:p w14:paraId="48462DD9" w14:textId="29620756" w:rsidR="004D3A65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BACS1985</w:t>
            </w:r>
          </w:p>
        </w:tc>
        <w:tc>
          <w:tcPr>
            <w:tcW w:w="2151" w:type="dxa"/>
            <w:vAlign w:val="center"/>
          </w:tcPr>
          <w:p w14:paraId="4759BEDD" w14:textId="182A0184" w:rsidR="004D3A65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Carham Garden Maintenance</w:t>
            </w:r>
          </w:p>
        </w:tc>
        <w:tc>
          <w:tcPr>
            <w:tcW w:w="1276" w:type="dxa"/>
            <w:vAlign w:val="center"/>
          </w:tcPr>
          <w:p w14:paraId="58FC06BD" w14:textId="4BB0C5C2" w:rsidR="004D3A65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Gardening Services</w:t>
            </w:r>
          </w:p>
        </w:tc>
        <w:tc>
          <w:tcPr>
            <w:tcW w:w="1134" w:type="dxa"/>
            <w:vAlign w:val="center"/>
          </w:tcPr>
          <w:p w14:paraId="579B746C" w14:textId="1F30A800" w:rsidR="004D3A65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£516.00</w:t>
            </w:r>
          </w:p>
        </w:tc>
        <w:tc>
          <w:tcPr>
            <w:tcW w:w="709" w:type="dxa"/>
            <w:vAlign w:val="center"/>
          </w:tcPr>
          <w:p w14:paraId="01CE456E" w14:textId="77777777" w:rsidR="004D3A65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4A398B" w14:textId="2803FB96" w:rsidR="004D3A65" w:rsidRPr="00491C17" w:rsidRDefault="004D3A65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£516.00</w:t>
            </w:r>
          </w:p>
        </w:tc>
        <w:tc>
          <w:tcPr>
            <w:tcW w:w="1417" w:type="dxa"/>
            <w:vAlign w:val="center"/>
          </w:tcPr>
          <w:p w14:paraId="778E6642" w14:textId="252EF603" w:rsidR="004D3A65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11-03-2026</w:t>
            </w:r>
          </w:p>
        </w:tc>
        <w:tc>
          <w:tcPr>
            <w:tcW w:w="1843" w:type="dxa"/>
            <w:vAlign w:val="center"/>
          </w:tcPr>
          <w:p w14:paraId="2CF5DDE0" w14:textId="0CEA9781" w:rsidR="004D3A65" w:rsidRPr="00491C17" w:rsidRDefault="004D3A65" w:rsidP="00667F19">
            <w:pPr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507962" w14:paraId="387E1062" w14:textId="77777777" w:rsidTr="00491C17">
        <w:trPr>
          <w:trHeight w:val="242"/>
        </w:trPr>
        <w:tc>
          <w:tcPr>
            <w:tcW w:w="1109" w:type="dxa"/>
            <w:vAlign w:val="bottom"/>
          </w:tcPr>
          <w:p w14:paraId="053101BA" w14:textId="349EBE06" w:rsidR="00507962" w:rsidRPr="00491C17" w:rsidRDefault="00507962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BACS2003</w:t>
            </w:r>
          </w:p>
        </w:tc>
        <w:tc>
          <w:tcPr>
            <w:tcW w:w="2151" w:type="dxa"/>
            <w:vAlign w:val="center"/>
          </w:tcPr>
          <w:p w14:paraId="441BE9D4" w14:textId="375162EE" w:rsidR="00507962" w:rsidRPr="00491C17" w:rsidRDefault="00507962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ICO</w:t>
            </w:r>
          </w:p>
        </w:tc>
        <w:tc>
          <w:tcPr>
            <w:tcW w:w="1276" w:type="dxa"/>
            <w:vAlign w:val="center"/>
          </w:tcPr>
          <w:p w14:paraId="7DE638C3" w14:textId="19D35D99" w:rsidR="00507962" w:rsidRPr="00491C17" w:rsidRDefault="00507962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Annual Fee</w:t>
            </w:r>
          </w:p>
        </w:tc>
        <w:tc>
          <w:tcPr>
            <w:tcW w:w="1134" w:type="dxa"/>
            <w:vAlign w:val="center"/>
          </w:tcPr>
          <w:p w14:paraId="041C8D60" w14:textId="73204A5F" w:rsidR="00507962" w:rsidRPr="00491C17" w:rsidRDefault="00507962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£47.00</w:t>
            </w:r>
          </w:p>
        </w:tc>
        <w:tc>
          <w:tcPr>
            <w:tcW w:w="709" w:type="dxa"/>
            <w:vAlign w:val="center"/>
          </w:tcPr>
          <w:p w14:paraId="56684B27" w14:textId="77777777" w:rsidR="00507962" w:rsidRPr="00491C17" w:rsidRDefault="00507962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18089B" w14:textId="4605EBD2" w:rsidR="00507962" w:rsidRPr="00491C17" w:rsidRDefault="00507962" w:rsidP="00667F19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£47.00</w:t>
            </w:r>
          </w:p>
        </w:tc>
        <w:tc>
          <w:tcPr>
            <w:tcW w:w="1417" w:type="dxa"/>
            <w:vAlign w:val="center"/>
          </w:tcPr>
          <w:p w14:paraId="070F22AA" w14:textId="311838CC" w:rsidR="00507962" w:rsidRPr="00491C17" w:rsidRDefault="00507962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04/07/2025</w:t>
            </w:r>
          </w:p>
        </w:tc>
        <w:tc>
          <w:tcPr>
            <w:tcW w:w="1843" w:type="dxa"/>
            <w:vAlign w:val="center"/>
          </w:tcPr>
          <w:p w14:paraId="6AB18D13" w14:textId="0623026B" w:rsidR="00507962" w:rsidRPr="00491C17" w:rsidRDefault="00507962" w:rsidP="00667F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Legal</w:t>
            </w:r>
          </w:p>
        </w:tc>
      </w:tr>
    </w:tbl>
    <w:p w14:paraId="6C61F3E3" w14:textId="77777777" w:rsidR="0026052D" w:rsidRPr="0026052D" w:rsidRDefault="0026052D" w:rsidP="00073257">
      <w:pPr>
        <w:tabs>
          <w:tab w:val="left" w:pos="938"/>
          <w:tab w:val="left" w:pos="939"/>
        </w:tabs>
        <w:spacing w:before="9"/>
        <w:ind w:right="353"/>
        <w:rPr>
          <w:sz w:val="24"/>
          <w:szCs w:val="24"/>
        </w:rPr>
      </w:pPr>
    </w:p>
    <w:p w14:paraId="7480B8DB" w14:textId="657C9F0A" w:rsidR="00BB570A" w:rsidRPr="00BB570A" w:rsidRDefault="0019231F" w:rsidP="00073257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ind w:hanging="721"/>
        <w:rPr>
          <w:sz w:val="24"/>
          <w:szCs w:val="24"/>
        </w:rPr>
      </w:pPr>
      <w:r w:rsidRPr="00BB570A">
        <w:rPr>
          <w:b/>
          <w:w w:val="105"/>
          <w:sz w:val="24"/>
          <w:szCs w:val="24"/>
        </w:rPr>
        <w:t xml:space="preserve">Accounts for payment </w:t>
      </w:r>
      <w:r w:rsidRPr="00BB570A">
        <w:rPr>
          <w:bCs/>
          <w:w w:val="105"/>
          <w:sz w:val="24"/>
          <w:szCs w:val="24"/>
        </w:rPr>
        <w:t>-</w:t>
      </w:r>
      <w:r w:rsidRPr="00BB570A">
        <w:rPr>
          <w:b/>
          <w:w w:val="105"/>
          <w:sz w:val="24"/>
          <w:szCs w:val="24"/>
        </w:rPr>
        <w:t xml:space="preserve"> </w:t>
      </w:r>
      <w:r w:rsidRPr="00BB570A">
        <w:rPr>
          <w:w w:val="105"/>
          <w:sz w:val="24"/>
          <w:szCs w:val="24"/>
        </w:rPr>
        <w:t>To authorise payments of the accounts as shown below.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73"/>
        <w:gridCol w:w="1771"/>
        <w:gridCol w:w="2598"/>
        <w:gridCol w:w="1195"/>
        <w:gridCol w:w="964"/>
        <w:gridCol w:w="1195"/>
        <w:gridCol w:w="1525"/>
      </w:tblGrid>
      <w:tr w:rsidR="00BB570A" w14:paraId="3B69470B" w14:textId="77777777" w:rsidTr="00A428E8">
        <w:tc>
          <w:tcPr>
            <w:tcW w:w="1273" w:type="dxa"/>
            <w:vAlign w:val="center"/>
          </w:tcPr>
          <w:p w14:paraId="0384188F" w14:textId="6439A725" w:rsidR="00BB570A" w:rsidRPr="00491C17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771" w:type="dxa"/>
            <w:vAlign w:val="center"/>
          </w:tcPr>
          <w:p w14:paraId="7DAECA83" w14:textId="12CE1CA6" w:rsidR="00BB570A" w:rsidRPr="00491C17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598" w:type="dxa"/>
            <w:vAlign w:val="center"/>
          </w:tcPr>
          <w:p w14:paraId="359C0D00" w14:textId="082DB67E" w:rsidR="00BB570A" w:rsidRPr="00491C17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95" w:type="dxa"/>
            <w:vAlign w:val="center"/>
          </w:tcPr>
          <w:p w14:paraId="3EAB88A6" w14:textId="5CBEBD5D" w:rsidR="00BB570A" w:rsidRPr="00491C17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964" w:type="dxa"/>
            <w:vAlign w:val="center"/>
          </w:tcPr>
          <w:p w14:paraId="55A6255D" w14:textId="1C737E77" w:rsidR="00BB570A" w:rsidRPr="00491C17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195" w:type="dxa"/>
            <w:vAlign w:val="center"/>
          </w:tcPr>
          <w:p w14:paraId="61F4518D" w14:textId="15C7615E" w:rsidR="00BB570A" w:rsidRPr="00491C17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25" w:type="dxa"/>
            <w:vAlign w:val="center"/>
          </w:tcPr>
          <w:p w14:paraId="74E97638" w14:textId="1CEF073A" w:rsidR="00BB570A" w:rsidRPr="00491C17" w:rsidRDefault="00BB570A" w:rsidP="00073257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A428E8" w14:paraId="3988FE81" w14:textId="77777777" w:rsidTr="00A428E8">
        <w:tc>
          <w:tcPr>
            <w:tcW w:w="1273" w:type="dxa"/>
            <w:vAlign w:val="center"/>
          </w:tcPr>
          <w:p w14:paraId="50D73ED9" w14:textId="2200EBFC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BACS1986</w:t>
            </w:r>
          </w:p>
        </w:tc>
        <w:tc>
          <w:tcPr>
            <w:tcW w:w="1771" w:type="dxa"/>
            <w:vAlign w:val="center"/>
          </w:tcPr>
          <w:p w14:paraId="6C92DA1B" w14:textId="715C15CF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Payroll One</w:t>
            </w:r>
          </w:p>
        </w:tc>
        <w:tc>
          <w:tcPr>
            <w:tcW w:w="2598" w:type="dxa"/>
            <w:vAlign w:val="center"/>
          </w:tcPr>
          <w:p w14:paraId="58C61E64" w14:textId="74BDA520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Wage 1</w:t>
            </w:r>
          </w:p>
        </w:tc>
        <w:tc>
          <w:tcPr>
            <w:tcW w:w="1195" w:type="dxa"/>
            <w:vAlign w:val="center"/>
          </w:tcPr>
          <w:p w14:paraId="4388C16A" w14:textId="7D4A994B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£1,806.12 </w:t>
            </w:r>
          </w:p>
        </w:tc>
        <w:tc>
          <w:tcPr>
            <w:tcW w:w="964" w:type="dxa"/>
            <w:vAlign w:val="center"/>
          </w:tcPr>
          <w:p w14:paraId="7070C63D" w14:textId="31E7D034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vAlign w:val="center"/>
          </w:tcPr>
          <w:p w14:paraId="3171FDFC" w14:textId="252B1B68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£1,806.12 </w:t>
            </w:r>
          </w:p>
        </w:tc>
        <w:tc>
          <w:tcPr>
            <w:tcW w:w="1525" w:type="dxa"/>
            <w:vAlign w:val="center"/>
          </w:tcPr>
          <w:p w14:paraId="7D296EB5" w14:textId="69AD56CF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A428E8" w14:paraId="61856E5F" w14:textId="77777777" w:rsidTr="00A428E8">
        <w:tc>
          <w:tcPr>
            <w:tcW w:w="1273" w:type="dxa"/>
            <w:vAlign w:val="center"/>
          </w:tcPr>
          <w:p w14:paraId="5798724E" w14:textId="43C4BE84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BACS1987</w:t>
            </w:r>
          </w:p>
        </w:tc>
        <w:tc>
          <w:tcPr>
            <w:tcW w:w="1771" w:type="dxa"/>
            <w:vAlign w:val="center"/>
          </w:tcPr>
          <w:p w14:paraId="0E65F334" w14:textId="1C1B92DD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Payroll Two</w:t>
            </w:r>
          </w:p>
        </w:tc>
        <w:tc>
          <w:tcPr>
            <w:tcW w:w="2598" w:type="dxa"/>
            <w:vAlign w:val="center"/>
          </w:tcPr>
          <w:p w14:paraId="782FD5B3" w14:textId="68DDE460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Wage 2</w:t>
            </w:r>
          </w:p>
        </w:tc>
        <w:tc>
          <w:tcPr>
            <w:tcW w:w="1195" w:type="dxa"/>
            <w:vAlign w:val="center"/>
          </w:tcPr>
          <w:p w14:paraId="5E261CA0" w14:textId="01C72752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£482.50 </w:t>
            </w:r>
          </w:p>
        </w:tc>
        <w:tc>
          <w:tcPr>
            <w:tcW w:w="964" w:type="dxa"/>
            <w:vAlign w:val="center"/>
          </w:tcPr>
          <w:p w14:paraId="772515D7" w14:textId="503C33A7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vAlign w:val="center"/>
          </w:tcPr>
          <w:p w14:paraId="64C3D2A3" w14:textId="309676B9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£482.50 </w:t>
            </w:r>
          </w:p>
        </w:tc>
        <w:tc>
          <w:tcPr>
            <w:tcW w:w="1525" w:type="dxa"/>
            <w:vAlign w:val="center"/>
          </w:tcPr>
          <w:p w14:paraId="4774A908" w14:textId="1D00ED56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A428E8" w14:paraId="3F0310A5" w14:textId="77777777" w:rsidTr="00A428E8">
        <w:tc>
          <w:tcPr>
            <w:tcW w:w="1273" w:type="dxa"/>
            <w:vAlign w:val="center"/>
          </w:tcPr>
          <w:p w14:paraId="56E823E1" w14:textId="44E2A067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BACS1988</w:t>
            </w:r>
          </w:p>
        </w:tc>
        <w:tc>
          <w:tcPr>
            <w:tcW w:w="1771" w:type="dxa"/>
            <w:vAlign w:val="center"/>
          </w:tcPr>
          <w:p w14:paraId="22B541C3" w14:textId="06B2FFCC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HMRC</w:t>
            </w:r>
          </w:p>
        </w:tc>
        <w:tc>
          <w:tcPr>
            <w:tcW w:w="2598" w:type="dxa"/>
            <w:vAlign w:val="center"/>
          </w:tcPr>
          <w:p w14:paraId="1EA89335" w14:textId="1C0BE358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PAYE</w:t>
            </w:r>
          </w:p>
        </w:tc>
        <w:tc>
          <w:tcPr>
            <w:tcW w:w="1195" w:type="dxa"/>
            <w:vAlign w:val="center"/>
          </w:tcPr>
          <w:p w14:paraId="44242907" w14:textId="2E0D68D0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£327.66 </w:t>
            </w:r>
          </w:p>
        </w:tc>
        <w:tc>
          <w:tcPr>
            <w:tcW w:w="964" w:type="dxa"/>
            <w:vAlign w:val="center"/>
          </w:tcPr>
          <w:p w14:paraId="3A46C40A" w14:textId="537AB114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vAlign w:val="center"/>
          </w:tcPr>
          <w:p w14:paraId="47DB8CF2" w14:textId="24E82AFA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£327.66 </w:t>
            </w:r>
          </w:p>
        </w:tc>
        <w:tc>
          <w:tcPr>
            <w:tcW w:w="1525" w:type="dxa"/>
            <w:vAlign w:val="center"/>
          </w:tcPr>
          <w:p w14:paraId="4CBB0D89" w14:textId="6E66A77A" w:rsidR="00A428E8" w:rsidRPr="00491C17" w:rsidRDefault="00A428E8" w:rsidP="00A428E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Legal</w:t>
            </w:r>
          </w:p>
        </w:tc>
      </w:tr>
      <w:tr w:rsidR="00FD60C6" w14:paraId="296ABD6D" w14:textId="77777777" w:rsidTr="00A428E8">
        <w:tc>
          <w:tcPr>
            <w:tcW w:w="1273" w:type="dxa"/>
            <w:vAlign w:val="center"/>
          </w:tcPr>
          <w:p w14:paraId="73A2558B" w14:textId="3C2B56D6" w:rsidR="00FD60C6" w:rsidRPr="00491C17" w:rsidRDefault="00FB65C2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BACS1989</w:t>
            </w:r>
          </w:p>
        </w:tc>
        <w:tc>
          <w:tcPr>
            <w:tcW w:w="1771" w:type="dxa"/>
            <w:vAlign w:val="center"/>
          </w:tcPr>
          <w:p w14:paraId="35B899E7" w14:textId="02BC11F0" w:rsidR="00FD60C6" w:rsidRPr="00491C17" w:rsidRDefault="004D3A6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D.Gouldthorpe</w:t>
            </w:r>
          </w:p>
        </w:tc>
        <w:tc>
          <w:tcPr>
            <w:tcW w:w="2598" w:type="dxa"/>
            <w:vAlign w:val="center"/>
          </w:tcPr>
          <w:p w14:paraId="05F4F5AF" w14:textId="584C7F99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 xml:space="preserve">Flame gun </w:t>
            </w:r>
            <w:r w:rsidR="00FB65C2" w:rsidRPr="00491C17">
              <w:rPr>
                <w:sz w:val="18"/>
                <w:szCs w:val="18"/>
              </w:rPr>
              <w:t>w</w:t>
            </w:r>
            <w:r w:rsidRPr="00491C17">
              <w:rPr>
                <w:sz w:val="18"/>
                <w:szCs w:val="18"/>
              </w:rPr>
              <w:t>ick</w:t>
            </w:r>
          </w:p>
        </w:tc>
        <w:tc>
          <w:tcPr>
            <w:tcW w:w="1195" w:type="dxa"/>
            <w:vAlign w:val="center"/>
          </w:tcPr>
          <w:p w14:paraId="2181E7FC" w14:textId="17B63800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£14.99</w:t>
            </w:r>
          </w:p>
        </w:tc>
        <w:tc>
          <w:tcPr>
            <w:tcW w:w="964" w:type="dxa"/>
            <w:vAlign w:val="center"/>
          </w:tcPr>
          <w:p w14:paraId="0FAD64E0" w14:textId="4A305B17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£3.00</w:t>
            </w:r>
          </w:p>
        </w:tc>
        <w:tc>
          <w:tcPr>
            <w:tcW w:w="1195" w:type="dxa"/>
            <w:vAlign w:val="center"/>
          </w:tcPr>
          <w:p w14:paraId="0A038CF1" w14:textId="296E0233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£17.99</w:t>
            </w:r>
          </w:p>
        </w:tc>
        <w:tc>
          <w:tcPr>
            <w:tcW w:w="1525" w:type="dxa"/>
            <w:vAlign w:val="center"/>
          </w:tcPr>
          <w:p w14:paraId="4542A96E" w14:textId="04CFA041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Finance Regs</w:t>
            </w:r>
          </w:p>
        </w:tc>
      </w:tr>
      <w:tr w:rsidR="00FD60C6" w14:paraId="20BFADC7" w14:textId="77777777" w:rsidTr="00A428E8">
        <w:tc>
          <w:tcPr>
            <w:tcW w:w="1273" w:type="dxa"/>
            <w:vAlign w:val="center"/>
          </w:tcPr>
          <w:p w14:paraId="7EF1B79D" w14:textId="42647902" w:rsidR="00FD60C6" w:rsidRPr="00491C17" w:rsidRDefault="00FB65C2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BACS1990</w:t>
            </w:r>
          </w:p>
        </w:tc>
        <w:tc>
          <w:tcPr>
            <w:tcW w:w="1771" w:type="dxa"/>
            <w:vAlign w:val="center"/>
          </w:tcPr>
          <w:p w14:paraId="1A1E0B02" w14:textId="2BA55B98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DALC</w:t>
            </w:r>
          </w:p>
        </w:tc>
        <w:tc>
          <w:tcPr>
            <w:tcW w:w="2598" w:type="dxa"/>
            <w:vAlign w:val="center"/>
          </w:tcPr>
          <w:p w14:paraId="0D9900B4" w14:textId="4E5C629D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 xml:space="preserve">DALC Annual Subscription </w:t>
            </w:r>
          </w:p>
        </w:tc>
        <w:tc>
          <w:tcPr>
            <w:tcW w:w="1195" w:type="dxa"/>
            <w:vAlign w:val="center"/>
          </w:tcPr>
          <w:p w14:paraId="41BCBCFA" w14:textId="6FDC5B1F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£1,185.32</w:t>
            </w:r>
          </w:p>
        </w:tc>
        <w:tc>
          <w:tcPr>
            <w:tcW w:w="964" w:type="dxa"/>
            <w:vAlign w:val="center"/>
          </w:tcPr>
          <w:p w14:paraId="00AA9685" w14:textId="23918DE5" w:rsidR="00FD60C6" w:rsidRPr="00491C17" w:rsidRDefault="00FD60C6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2B5D1BAC" w14:textId="61917202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£1,185.32</w:t>
            </w:r>
          </w:p>
        </w:tc>
        <w:tc>
          <w:tcPr>
            <w:tcW w:w="1525" w:type="dxa"/>
            <w:vAlign w:val="center"/>
          </w:tcPr>
          <w:p w14:paraId="2DFB6789" w14:textId="0D1FF347" w:rsidR="00FD60C6" w:rsidRPr="00491C17" w:rsidRDefault="00B42A35" w:rsidP="00FD60C6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Subscription</w:t>
            </w:r>
          </w:p>
        </w:tc>
      </w:tr>
      <w:tr w:rsidR="00A67F68" w14:paraId="5C69D22E" w14:textId="77777777" w:rsidTr="00A428E8">
        <w:trPr>
          <w:trHeight w:val="252"/>
        </w:trPr>
        <w:tc>
          <w:tcPr>
            <w:tcW w:w="1273" w:type="dxa"/>
            <w:vAlign w:val="center"/>
          </w:tcPr>
          <w:p w14:paraId="747A738F" w14:textId="415406AC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BACS1991</w:t>
            </w:r>
          </w:p>
        </w:tc>
        <w:tc>
          <w:tcPr>
            <w:tcW w:w="1771" w:type="dxa"/>
            <w:vAlign w:val="center"/>
          </w:tcPr>
          <w:p w14:paraId="18B0295A" w14:textId="3A09FCE3" w:rsidR="00A67F68" w:rsidRPr="00491C17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1C17">
              <w:rPr>
                <w:sz w:val="18"/>
                <w:szCs w:val="18"/>
              </w:rPr>
              <w:t>Redmoor</w:t>
            </w:r>
            <w:proofErr w:type="spellEnd"/>
          </w:p>
        </w:tc>
        <w:tc>
          <w:tcPr>
            <w:tcW w:w="2598" w:type="dxa"/>
            <w:vAlign w:val="center"/>
          </w:tcPr>
          <w:p w14:paraId="392F2F3F" w14:textId="2D5DFFD2" w:rsidR="00A67F68" w:rsidRPr="00491C17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Grit Bin Timber</w:t>
            </w:r>
          </w:p>
        </w:tc>
        <w:tc>
          <w:tcPr>
            <w:tcW w:w="1195" w:type="dxa"/>
            <w:vAlign w:val="center"/>
          </w:tcPr>
          <w:p w14:paraId="62345DA6" w14:textId="73756774" w:rsidR="00A67F68" w:rsidRPr="00491C17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£6.84</w:t>
            </w:r>
          </w:p>
        </w:tc>
        <w:tc>
          <w:tcPr>
            <w:tcW w:w="964" w:type="dxa"/>
            <w:vAlign w:val="center"/>
          </w:tcPr>
          <w:p w14:paraId="0DF99A60" w14:textId="0BEF9647" w:rsidR="00A67F68" w:rsidRPr="00491C17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£1.37</w:t>
            </w:r>
          </w:p>
        </w:tc>
        <w:tc>
          <w:tcPr>
            <w:tcW w:w="1195" w:type="dxa"/>
            <w:vAlign w:val="center"/>
          </w:tcPr>
          <w:p w14:paraId="3BA40C06" w14:textId="71BACEDD" w:rsidR="00A67F68" w:rsidRPr="00491C17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£8.21</w:t>
            </w:r>
          </w:p>
        </w:tc>
        <w:tc>
          <w:tcPr>
            <w:tcW w:w="1525" w:type="dxa"/>
            <w:vAlign w:val="center"/>
          </w:tcPr>
          <w:p w14:paraId="1F6E1008" w14:textId="223ACFA0" w:rsidR="00A67F68" w:rsidRPr="00491C17" w:rsidRDefault="00B42A35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Finance Regs</w:t>
            </w:r>
          </w:p>
        </w:tc>
      </w:tr>
      <w:tr w:rsidR="00A67F68" w14:paraId="59B4CF75" w14:textId="77777777" w:rsidTr="00A428E8">
        <w:tc>
          <w:tcPr>
            <w:tcW w:w="1273" w:type="dxa"/>
            <w:vAlign w:val="center"/>
          </w:tcPr>
          <w:p w14:paraId="62B10F4B" w14:textId="0C96B26A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BACS1992</w:t>
            </w:r>
          </w:p>
        </w:tc>
        <w:tc>
          <w:tcPr>
            <w:tcW w:w="1771" w:type="dxa"/>
            <w:vAlign w:val="center"/>
          </w:tcPr>
          <w:p w14:paraId="3DA48F41" w14:textId="7B356001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Hazel Accountancy</w:t>
            </w:r>
          </w:p>
        </w:tc>
        <w:tc>
          <w:tcPr>
            <w:tcW w:w="2598" w:type="dxa"/>
            <w:vAlign w:val="center"/>
          </w:tcPr>
          <w:p w14:paraId="6D1896BD" w14:textId="688B1A96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Payroll Services</w:t>
            </w:r>
          </w:p>
        </w:tc>
        <w:tc>
          <w:tcPr>
            <w:tcW w:w="1195" w:type="dxa"/>
            <w:vAlign w:val="center"/>
          </w:tcPr>
          <w:p w14:paraId="635BC09A" w14:textId="58C8FD3A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£42.00</w:t>
            </w:r>
          </w:p>
        </w:tc>
        <w:tc>
          <w:tcPr>
            <w:tcW w:w="964" w:type="dxa"/>
            <w:vAlign w:val="center"/>
          </w:tcPr>
          <w:p w14:paraId="51F8BC2B" w14:textId="72292299" w:rsidR="00A67F68" w:rsidRPr="00491C17" w:rsidRDefault="00A67F68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4E57B0DC" w14:textId="4EE12437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£42.00</w:t>
            </w:r>
          </w:p>
        </w:tc>
        <w:tc>
          <w:tcPr>
            <w:tcW w:w="1525" w:type="dxa"/>
            <w:vAlign w:val="center"/>
          </w:tcPr>
          <w:p w14:paraId="1528CFB3" w14:textId="2CE55383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Contractual</w:t>
            </w:r>
          </w:p>
        </w:tc>
      </w:tr>
      <w:tr w:rsidR="00A67F68" w14:paraId="54644951" w14:textId="77777777" w:rsidTr="00A428E8">
        <w:tc>
          <w:tcPr>
            <w:tcW w:w="1273" w:type="dxa"/>
            <w:vAlign w:val="center"/>
          </w:tcPr>
          <w:p w14:paraId="088795A5" w14:textId="7376F96C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BACS1993</w:t>
            </w:r>
          </w:p>
        </w:tc>
        <w:tc>
          <w:tcPr>
            <w:tcW w:w="1771" w:type="dxa"/>
            <w:vAlign w:val="center"/>
          </w:tcPr>
          <w:p w14:paraId="5484A21F" w14:textId="7279AC5B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H.Mason</w:t>
            </w:r>
          </w:p>
        </w:tc>
        <w:tc>
          <w:tcPr>
            <w:tcW w:w="2598" w:type="dxa"/>
            <w:vAlign w:val="center"/>
          </w:tcPr>
          <w:p w14:paraId="7F4C6E87" w14:textId="04DF5074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Vodafone mobile contract</w:t>
            </w:r>
          </w:p>
        </w:tc>
        <w:tc>
          <w:tcPr>
            <w:tcW w:w="1195" w:type="dxa"/>
            <w:vAlign w:val="center"/>
          </w:tcPr>
          <w:p w14:paraId="32392722" w14:textId="7383D97B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£8.48</w:t>
            </w:r>
          </w:p>
        </w:tc>
        <w:tc>
          <w:tcPr>
            <w:tcW w:w="964" w:type="dxa"/>
            <w:vAlign w:val="center"/>
          </w:tcPr>
          <w:p w14:paraId="559F0104" w14:textId="520C50AA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£1.70</w:t>
            </w:r>
          </w:p>
        </w:tc>
        <w:tc>
          <w:tcPr>
            <w:tcW w:w="1195" w:type="dxa"/>
            <w:vAlign w:val="center"/>
          </w:tcPr>
          <w:p w14:paraId="4FF6E319" w14:textId="09586280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£10.18</w:t>
            </w:r>
          </w:p>
        </w:tc>
        <w:tc>
          <w:tcPr>
            <w:tcW w:w="1525" w:type="dxa"/>
            <w:vAlign w:val="center"/>
          </w:tcPr>
          <w:p w14:paraId="4D731E75" w14:textId="3FDF1F05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Contractual</w:t>
            </w:r>
          </w:p>
        </w:tc>
      </w:tr>
      <w:tr w:rsidR="00A67F68" w14:paraId="30170683" w14:textId="77777777" w:rsidTr="00A428E8">
        <w:tc>
          <w:tcPr>
            <w:tcW w:w="1273" w:type="dxa"/>
            <w:vAlign w:val="center"/>
          </w:tcPr>
          <w:p w14:paraId="265D87F6" w14:textId="075A8421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BACS1994</w:t>
            </w:r>
          </w:p>
        </w:tc>
        <w:tc>
          <w:tcPr>
            <w:tcW w:w="1771" w:type="dxa"/>
            <w:vAlign w:val="center"/>
          </w:tcPr>
          <w:p w14:paraId="6D35B28B" w14:textId="1174078F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H.Mason</w:t>
            </w:r>
          </w:p>
        </w:tc>
        <w:tc>
          <w:tcPr>
            <w:tcW w:w="2598" w:type="dxa"/>
            <w:vAlign w:val="center"/>
          </w:tcPr>
          <w:p w14:paraId="400F77F5" w14:textId="251EEC70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Adobe subscription</w:t>
            </w:r>
          </w:p>
        </w:tc>
        <w:tc>
          <w:tcPr>
            <w:tcW w:w="1195" w:type="dxa"/>
            <w:vAlign w:val="center"/>
          </w:tcPr>
          <w:p w14:paraId="2C79B66A" w14:textId="3D501EA7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£16.64</w:t>
            </w:r>
          </w:p>
        </w:tc>
        <w:tc>
          <w:tcPr>
            <w:tcW w:w="964" w:type="dxa"/>
            <w:vAlign w:val="center"/>
          </w:tcPr>
          <w:p w14:paraId="5457D420" w14:textId="40F6D218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£3.33</w:t>
            </w:r>
          </w:p>
        </w:tc>
        <w:tc>
          <w:tcPr>
            <w:tcW w:w="1195" w:type="dxa"/>
            <w:vAlign w:val="center"/>
          </w:tcPr>
          <w:p w14:paraId="4871C4BD" w14:textId="3AC46255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£19.97</w:t>
            </w:r>
          </w:p>
        </w:tc>
        <w:tc>
          <w:tcPr>
            <w:tcW w:w="1525" w:type="dxa"/>
            <w:vAlign w:val="center"/>
          </w:tcPr>
          <w:p w14:paraId="4F955CD4" w14:textId="1143E9B2" w:rsidR="00A67F68" w:rsidRPr="00491C17" w:rsidRDefault="00FB65C2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Contractual</w:t>
            </w:r>
          </w:p>
        </w:tc>
      </w:tr>
      <w:tr w:rsidR="004861C6" w14:paraId="36C17787" w14:textId="77777777" w:rsidTr="00A428E8">
        <w:tc>
          <w:tcPr>
            <w:tcW w:w="1273" w:type="dxa"/>
            <w:vAlign w:val="center"/>
          </w:tcPr>
          <w:p w14:paraId="0FF59114" w14:textId="2D73C05B" w:rsidR="004861C6" w:rsidRPr="00491C17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BACS1995</w:t>
            </w:r>
          </w:p>
        </w:tc>
        <w:tc>
          <w:tcPr>
            <w:tcW w:w="1771" w:type="dxa"/>
            <w:vAlign w:val="center"/>
          </w:tcPr>
          <w:p w14:paraId="5ACB5AB8" w14:textId="4505708B" w:rsidR="004861C6" w:rsidRPr="00491C17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D.Gouldthorpe</w:t>
            </w:r>
          </w:p>
        </w:tc>
        <w:tc>
          <w:tcPr>
            <w:tcW w:w="2598" w:type="dxa"/>
            <w:vAlign w:val="center"/>
          </w:tcPr>
          <w:p w14:paraId="4664365C" w14:textId="2FE131E7" w:rsidR="004861C6" w:rsidRPr="00491C17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Bin bags</w:t>
            </w:r>
          </w:p>
        </w:tc>
        <w:tc>
          <w:tcPr>
            <w:tcW w:w="1195" w:type="dxa"/>
            <w:vAlign w:val="center"/>
          </w:tcPr>
          <w:p w14:paraId="0D864862" w14:textId="7197D7F1" w:rsidR="004861C6" w:rsidRPr="00491C17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£49.98</w:t>
            </w:r>
          </w:p>
        </w:tc>
        <w:tc>
          <w:tcPr>
            <w:tcW w:w="964" w:type="dxa"/>
            <w:vAlign w:val="center"/>
          </w:tcPr>
          <w:p w14:paraId="73938CB9" w14:textId="0E0ADE95" w:rsidR="004861C6" w:rsidRPr="00491C17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£10.00</w:t>
            </w:r>
          </w:p>
        </w:tc>
        <w:tc>
          <w:tcPr>
            <w:tcW w:w="1195" w:type="dxa"/>
            <w:vAlign w:val="center"/>
          </w:tcPr>
          <w:p w14:paraId="7E8A8D17" w14:textId="11D80AA2" w:rsidR="004861C6" w:rsidRPr="00491C17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£59.98</w:t>
            </w:r>
          </w:p>
        </w:tc>
        <w:tc>
          <w:tcPr>
            <w:tcW w:w="1525" w:type="dxa"/>
            <w:vAlign w:val="center"/>
          </w:tcPr>
          <w:p w14:paraId="24539D2C" w14:textId="01FE83D4" w:rsidR="004861C6" w:rsidRPr="00491C17" w:rsidRDefault="004861C6" w:rsidP="00A67F68">
            <w:pPr>
              <w:tabs>
                <w:tab w:val="left" w:pos="938"/>
                <w:tab w:val="left" w:pos="939"/>
              </w:tabs>
              <w:jc w:val="center"/>
              <w:rPr>
                <w:sz w:val="18"/>
                <w:szCs w:val="18"/>
              </w:rPr>
            </w:pPr>
            <w:r w:rsidRPr="00491C17">
              <w:rPr>
                <w:sz w:val="18"/>
                <w:szCs w:val="18"/>
              </w:rPr>
              <w:t>Finance Regs</w:t>
            </w:r>
          </w:p>
        </w:tc>
      </w:tr>
    </w:tbl>
    <w:p w14:paraId="714C208D" w14:textId="0804C8E2" w:rsidR="00C95689" w:rsidRPr="007B569E" w:rsidRDefault="00C95689" w:rsidP="00073257">
      <w:pPr>
        <w:jc w:val="center"/>
        <w:rPr>
          <w:color w:val="2E74B5"/>
          <w:sz w:val="18"/>
          <w:szCs w:val="18"/>
        </w:rPr>
      </w:pPr>
      <w:r w:rsidRPr="007B569E">
        <w:rPr>
          <w:sz w:val="16"/>
          <w:szCs w:val="16"/>
        </w:rPr>
        <w:t xml:space="preserve">Provenance/Justification – ‘Contractual = existing contract legally obliged to pay, ‘Legal’ = Statutory requirement </w:t>
      </w:r>
      <w:r w:rsidR="00A64A78" w:rsidRPr="007B569E">
        <w:rPr>
          <w:sz w:val="16"/>
          <w:szCs w:val="16"/>
        </w:rPr>
        <w:t>e.g.,</w:t>
      </w:r>
      <w:r w:rsidRPr="007B569E">
        <w:rPr>
          <w:sz w:val="16"/>
          <w:szCs w:val="16"/>
        </w:rPr>
        <w:t xml:space="preserve"> payment of taxes, ‘Finance Regs’ = the activity is in the budget and payment can be authorised by the Clerk and/or the Chair under the Parish Councils Financial Regulations, where there is a specific minuted decision then that will be displayed.</w:t>
      </w:r>
    </w:p>
    <w:p w14:paraId="5E111DA7" w14:textId="77777777" w:rsidR="00C95689" w:rsidRPr="0019231F" w:rsidRDefault="00C95689" w:rsidP="00073257">
      <w:pPr>
        <w:tabs>
          <w:tab w:val="left" w:pos="1418"/>
        </w:tabs>
        <w:ind w:left="229" w:right="108"/>
        <w:rPr>
          <w:sz w:val="24"/>
          <w:szCs w:val="24"/>
        </w:rPr>
      </w:pPr>
    </w:p>
    <w:p w14:paraId="4BBAE2B7" w14:textId="0559615A" w:rsidR="00993404" w:rsidRPr="00395DA4" w:rsidRDefault="00402761" w:rsidP="00073257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 w:rsidRPr="0019231F">
        <w:rPr>
          <w:b/>
          <w:w w:val="105"/>
          <w:sz w:val="24"/>
          <w:szCs w:val="24"/>
        </w:rPr>
        <w:t xml:space="preserve">Short-notice expenditure </w:t>
      </w:r>
      <w:r w:rsidR="0019231F">
        <w:rPr>
          <w:w w:val="105"/>
          <w:sz w:val="24"/>
          <w:szCs w:val="24"/>
        </w:rPr>
        <w:t>- T</w:t>
      </w:r>
      <w:r w:rsidRPr="0019231F">
        <w:rPr>
          <w:w w:val="105"/>
          <w:sz w:val="24"/>
          <w:szCs w:val="24"/>
        </w:rPr>
        <w:t>o authorise further payments arising since publication of the above</w:t>
      </w:r>
      <w:r w:rsidRPr="0019231F">
        <w:rPr>
          <w:spacing w:val="1"/>
          <w:w w:val="105"/>
          <w:sz w:val="24"/>
          <w:szCs w:val="24"/>
        </w:rPr>
        <w:t xml:space="preserve"> </w:t>
      </w:r>
      <w:r w:rsidRPr="0019231F">
        <w:rPr>
          <w:w w:val="105"/>
          <w:sz w:val="24"/>
          <w:szCs w:val="24"/>
        </w:rPr>
        <w:t>list</w:t>
      </w:r>
      <w:r w:rsidR="0019231F">
        <w:rPr>
          <w:w w:val="105"/>
          <w:sz w:val="24"/>
          <w:szCs w:val="24"/>
        </w:rPr>
        <w:t>.</w:t>
      </w: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21"/>
        <w:gridCol w:w="1939"/>
        <w:gridCol w:w="2268"/>
        <w:gridCol w:w="1276"/>
        <w:gridCol w:w="992"/>
        <w:gridCol w:w="1259"/>
        <w:gridCol w:w="1466"/>
      </w:tblGrid>
      <w:tr w:rsidR="00491C17" w14:paraId="30F1C9CC" w14:textId="77777777" w:rsidTr="00491C17">
        <w:tc>
          <w:tcPr>
            <w:tcW w:w="1321" w:type="dxa"/>
            <w:vAlign w:val="center"/>
          </w:tcPr>
          <w:p w14:paraId="2153559B" w14:textId="6A197B3B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1939" w:type="dxa"/>
            <w:vAlign w:val="center"/>
          </w:tcPr>
          <w:p w14:paraId="1507CEB6" w14:textId="6E9981FD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268" w:type="dxa"/>
            <w:vAlign w:val="center"/>
          </w:tcPr>
          <w:p w14:paraId="6791E6D2" w14:textId="121CB4E8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276" w:type="dxa"/>
            <w:vAlign w:val="center"/>
          </w:tcPr>
          <w:p w14:paraId="6350E3CC" w14:textId="7254F4A1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992" w:type="dxa"/>
            <w:vAlign w:val="center"/>
          </w:tcPr>
          <w:p w14:paraId="313FFD53" w14:textId="4039C836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59" w:type="dxa"/>
            <w:vAlign w:val="center"/>
          </w:tcPr>
          <w:p w14:paraId="7EE6286C" w14:textId="03C2A60C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6" w:type="dxa"/>
            <w:vAlign w:val="center"/>
          </w:tcPr>
          <w:p w14:paraId="5EA9BE2E" w14:textId="5D68D973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491C17" w14:paraId="455A2EF3" w14:textId="77777777" w:rsidTr="00491C17">
        <w:tc>
          <w:tcPr>
            <w:tcW w:w="1321" w:type="dxa"/>
            <w:vAlign w:val="center"/>
          </w:tcPr>
          <w:p w14:paraId="46D75DD7" w14:textId="1A6AE85F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BACS1996</w:t>
            </w:r>
          </w:p>
        </w:tc>
        <w:tc>
          <w:tcPr>
            <w:tcW w:w="1939" w:type="dxa"/>
            <w:vAlign w:val="center"/>
          </w:tcPr>
          <w:p w14:paraId="4F37ECED" w14:textId="126144F4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Carham Garden Maintenance</w:t>
            </w:r>
          </w:p>
        </w:tc>
        <w:tc>
          <w:tcPr>
            <w:tcW w:w="2268" w:type="dxa"/>
            <w:vAlign w:val="center"/>
          </w:tcPr>
          <w:p w14:paraId="2F89288D" w14:textId="389F0036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 Gardening Wage</w:t>
            </w:r>
          </w:p>
        </w:tc>
        <w:tc>
          <w:tcPr>
            <w:tcW w:w="1276" w:type="dxa"/>
            <w:vAlign w:val="center"/>
          </w:tcPr>
          <w:p w14:paraId="3BE564A4" w14:textId="63A35A12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£666.50</w:t>
            </w:r>
          </w:p>
        </w:tc>
        <w:tc>
          <w:tcPr>
            <w:tcW w:w="992" w:type="dxa"/>
            <w:vAlign w:val="center"/>
          </w:tcPr>
          <w:p w14:paraId="6A52C2FD" w14:textId="0CC34247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040F54D5" w14:textId="39D25A30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£666.50</w:t>
            </w:r>
          </w:p>
        </w:tc>
        <w:tc>
          <w:tcPr>
            <w:tcW w:w="1466" w:type="dxa"/>
            <w:vAlign w:val="center"/>
          </w:tcPr>
          <w:p w14:paraId="5B361897" w14:textId="7E8BCD0A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491C17" w14:paraId="1247F47B" w14:textId="77777777" w:rsidTr="00491C17">
        <w:tc>
          <w:tcPr>
            <w:tcW w:w="1321" w:type="dxa"/>
            <w:vAlign w:val="center"/>
          </w:tcPr>
          <w:p w14:paraId="2FC7EECE" w14:textId="5445EABF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BACS1997</w:t>
            </w:r>
          </w:p>
        </w:tc>
        <w:tc>
          <w:tcPr>
            <w:tcW w:w="1939" w:type="dxa"/>
            <w:vAlign w:val="center"/>
          </w:tcPr>
          <w:p w14:paraId="2421161A" w14:textId="194B93CE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WildAboutGardens</w:t>
            </w:r>
          </w:p>
        </w:tc>
        <w:tc>
          <w:tcPr>
            <w:tcW w:w="2268" w:type="dxa"/>
            <w:vAlign w:val="center"/>
          </w:tcPr>
          <w:p w14:paraId="24599EF1" w14:textId="03720754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 Gardening Wage</w:t>
            </w:r>
          </w:p>
        </w:tc>
        <w:tc>
          <w:tcPr>
            <w:tcW w:w="1276" w:type="dxa"/>
            <w:vAlign w:val="center"/>
          </w:tcPr>
          <w:p w14:paraId="1D333F92" w14:textId="55DAA659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£774.00</w:t>
            </w:r>
          </w:p>
        </w:tc>
        <w:tc>
          <w:tcPr>
            <w:tcW w:w="992" w:type="dxa"/>
            <w:vAlign w:val="center"/>
          </w:tcPr>
          <w:p w14:paraId="521A8A79" w14:textId="402C860A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F3F13E7" w14:textId="071F0215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£774.00</w:t>
            </w:r>
          </w:p>
        </w:tc>
        <w:tc>
          <w:tcPr>
            <w:tcW w:w="1466" w:type="dxa"/>
            <w:vAlign w:val="center"/>
          </w:tcPr>
          <w:p w14:paraId="11EB7DDB" w14:textId="752D5B02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Contractual</w:t>
            </w:r>
          </w:p>
        </w:tc>
      </w:tr>
      <w:tr w:rsidR="00491C17" w14:paraId="6DDB859A" w14:textId="77777777" w:rsidTr="00491C17">
        <w:tc>
          <w:tcPr>
            <w:tcW w:w="1321" w:type="dxa"/>
            <w:vAlign w:val="center"/>
          </w:tcPr>
          <w:p w14:paraId="6D7AD5D1" w14:textId="68096392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BACS1998</w:t>
            </w:r>
          </w:p>
        </w:tc>
        <w:tc>
          <w:tcPr>
            <w:tcW w:w="1939" w:type="dxa"/>
            <w:vAlign w:val="center"/>
          </w:tcPr>
          <w:p w14:paraId="1C69A98A" w14:textId="4B3DBE04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S.Nyland</w:t>
            </w:r>
          </w:p>
        </w:tc>
        <w:tc>
          <w:tcPr>
            <w:tcW w:w="2268" w:type="dxa"/>
            <w:vAlign w:val="center"/>
          </w:tcPr>
          <w:p w14:paraId="1C99DB4B" w14:textId="1AAF8176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Roller Banner</w:t>
            </w:r>
          </w:p>
        </w:tc>
        <w:tc>
          <w:tcPr>
            <w:tcW w:w="1276" w:type="dxa"/>
            <w:vAlign w:val="center"/>
          </w:tcPr>
          <w:p w14:paraId="557E7CA6" w14:textId="4B9F87F1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£151.50</w:t>
            </w:r>
          </w:p>
        </w:tc>
        <w:tc>
          <w:tcPr>
            <w:tcW w:w="992" w:type="dxa"/>
            <w:vAlign w:val="center"/>
          </w:tcPr>
          <w:p w14:paraId="7080D32E" w14:textId="422EF7C0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£30.30</w:t>
            </w:r>
          </w:p>
        </w:tc>
        <w:tc>
          <w:tcPr>
            <w:tcW w:w="1259" w:type="dxa"/>
            <w:vAlign w:val="center"/>
          </w:tcPr>
          <w:p w14:paraId="1932749D" w14:textId="1EE35A5E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£151.50</w:t>
            </w:r>
          </w:p>
        </w:tc>
        <w:tc>
          <w:tcPr>
            <w:tcW w:w="1466" w:type="dxa"/>
            <w:vAlign w:val="center"/>
          </w:tcPr>
          <w:p w14:paraId="3FB069E6" w14:textId="2CBF3526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491C17" w14:paraId="61D16B0E" w14:textId="77777777" w:rsidTr="00491C17">
        <w:tc>
          <w:tcPr>
            <w:tcW w:w="1321" w:type="dxa"/>
            <w:vAlign w:val="center"/>
          </w:tcPr>
          <w:p w14:paraId="19A1581D" w14:textId="3E66D03E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BACS1999</w:t>
            </w:r>
          </w:p>
        </w:tc>
        <w:tc>
          <w:tcPr>
            <w:tcW w:w="1939" w:type="dxa"/>
            <w:vAlign w:val="center"/>
          </w:tcPr>
          <w:p w14:paraId="5DBE0B0D" w14:textId="094FA169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P.B. Skips</w:t>
            </w:r>
          </w:p>
        </w:tc>
        <w:tc>
          <w:tcPr>
            <w:tcW w:w="2268" w:type="dxa"/>
            <w:vAlign w:val="center"/>
          </w:tcPr>
          <w:p w14:paraId="5EBAEC9A" w14:textId="4EEFE62D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Medium Skip Hire</w:t>
            </w:r>
          </w:p>
        </w:tc>
        <w:tc>
          <w:tcPr>
            <w:tcW w:w="1276" w:type="dxa"/>
            <w:vAlign w:val="center"/>
          </w:tcPr>
          <w:p w14:paraId="4413CBF4" w14:textId="130E84EB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£230.00</w:t>
            </w:r>
          </w:p>
        </w:tc>
        <w:tc>
          <w:tcPr>
            <w:tcW w:w="992" w:type="dxa"/>
            <w:vAlign w:val="center"/>
          </w:tcPr>
          <w:p w14:paraId="46841AB8" w14:textId="2F0DEAC3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Align w:val="center"/>
          </w:tcPr>
          <w:p w14:paraId="5501DED5" w14:textId="43F407F1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£230.00</w:t>
            </w:r>
          </w:p>
        </w:tc>
        <w:tc>
          <w:tcPr>
            <w:tcW w:w="1466" w:type="dxa"/>
            <w:vAlign w:val="center"/>
          </w:tcPr>
          <w:p w14:paraId="43CE70FD" w14:textId="2BC01BC6" w:rsidR="00395DA4" w:rsidRPr="00491C17" w:rsidRDefault="00395DA4" w:rsidP="00395DA4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491C17" w14:paraId="1AF69767" w14:textId="77777777" w:rsidTr="00491C17">
        <w:tc>
          <w:tcPr>
            <w:tcW w:w="1321" w:type="dxa"/>
            <w:vAlign w:val="center"/>
          </w:tcPr>
          <w:p w14:paraId="1FA0622E" w14:textId="7F6E7591" w:rsidR="00A428E8" w:rsidRPr="00491C17" w:rsidRDefault="00A428E8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BACS2000</w:t>
            </w:r>
          </w:p>
        </w:tc>
        <w:tc>
          <w:tcPr>
            <w:tcW w:w="1939" w:type="dxa"/>
            <w:vAlign w:val="center"/>
          </w:tcPr>
          <w:p w14:paraId="66E345D1" w14:textId="5CBDA039" w:rsidR="00A428E8" w:rsidRPr="00491C17" w:rsidRDefault="00A428E8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D.Gouldthorpe</w:t>
            </w:r>
          </w:p>
        </w:tc>
        <w:tc>
          <w:tcPr>
            <w:tcW w:w="2268" w:type="dxa"/>
            <w:vAlign w:val="center"/>
          </w:tcPr>
          <w:p w14:paraId="37FA4B3A" w14:textId="71B892C8" w:rsidR="00A428E8" w:rsidRPr="00491C17" w:rsidRDefault="00A428E8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Tarpaulin OSF</w:t>
            </w:r>
          </w:p>
        </w:tc>
        <w:tc>
          <w:tcPr>
            <w:tcW w:w="1276" w:type="dxa"/>
            <w:vAlign w:val="center"/>
          </w:tcPr>
          <w:p w14:paraId="1824C3EB" w14:textId="50E3E7F5" w:rsidR="00A428E8" w:rsidRPr="00491C17" w:rsidRDefault="00A428E8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£15.41 </w:t>
            </w:r>
          </w:p>
        </w:tc>
        <w:tc>
          <w:tcPr>
            <w:tcW w:w="992" w:type="dxa"/>
            <w:vAlign w:val="bottom"/>
          </w:tcPr>
          <w:p w14:paraId="557CCBA9" w14:textId="52469205" w:rsidR="00A428E8" w:rsidRPr="00491C17" w:rsidRDefault="00A428E8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£3.08 </w:t>
            </w:r>
          </w:p>
        </w:tc>
        <w:tc>
          <w:tcPr>
            <w:tcW w:w="1259" w:type="dxa"/>
            <w:vAlign w:val="bottom"/>
          </w:tcPr>
          <w:p w14:paraId="2F9E0290" w14:textId="785CB8DB" w:rsidR="00A428E8" w:rsidRPr="00491C17" w:rsidRDefault="00A428E8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 xml:space="preserve">£18.49 </w:t>
            </w:r>
          </w:p>
        </w:tc>
        <w:tc>
          <w:tcPr>
            <w:tcW w:w="1466" w:type="dxa"/>
            <w:vAlign w:val="center"/>
          </w:tcPr>
          <w:p w14:paraId="5BD524EE" w14:textId="182CB11B" w:rsidR="00A428E8" w:rsidRPr="00491C17" w:rsidRDefault="00A428E8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Finance Regs</w:t>
            </w:r>
          </w:p>
        </w:tc>
      </w:tr>
      <w:tr w:rsidR="00491C17" w14:paraId="787CF768" w14:textId="77777777" w:rsidTr="00491C17">
        <w:tc>
          <w:tcPr>
            <w:tcW w:w="1321" w:type="dxa"/>
            <w:vAlign w:val="center"/>
          </w:tcPr>
          <w:p w14:paraId="5D91D7E2" w14:textId="051B4556" w:rsidR="00491C17" w:rsidRPr="00491C17" w:rsidRDefault="00491C17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BACS2001</w:t>
            </w:r>
          </w:p>
        </w:tc>
        <w:tc>
          <w:tcPr>
            <w:tcW w:w="1939" w:type="dxa"/>
            <w:vAlign w:val="center"/>
          </w:tcPr>
          <w:p w14:paraId="3F13E500" w14:textId="32985520" w:rsidR="00491C17" w:rsidRPr="00491C17" w:rsidRDefault="00491C17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HPBC</w:t>
            </w:r>
          </w:p>
        </w:tc>
        <w:tc>
          <w:tcPr>
            <w:tcW w:w="2268" w:type="dxa"/>
            <w:vAlign w:val="center"/>
          </w:tcPr>
          <w:p w14:paraId="7944FA0D" w14:textId="3C977104" w:rsidR="00491C17" w:rsidRPr="00491C17" w:rsidRDefault="00491C17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Trade Waste Collection</w:t>
            </w:r>
          </w:p>
        </w:tc>
        <w:tc>
          <w:tcPr>
            <w:tcW w:w="1276" w:type="dxa"/>
            <w:vAlign w:val="center"/>
          </w:tcPr>
          <w:p w14:paraId="6639C8BF" w14:textId="653E799D" w:rsidR="00491C17" w:rsidRPr="00491C17" w:rsidRDefault="00491C17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£1,071.93</w:t>
            </w:r>
          </w:p>
        </w:tc>
        <w:tc>
          <w:tcPr>
            <w:tcW w:w="992" w:type="dxa"/>
            <w:vAlign w:val="bottom"/>
          </w:tcPr>
          <w:p w14:paraId="51D72353" w14:textId="77777777" w:rsidR="00491C17" w:rsidRPr="00491C17" w:rsidRDefault="00491C17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vAlign w:val="bottom"/>
          </w:tcPr>
          <w:p w14:paraId="4572FC1F" w14:textId="1F1BF773" w:rsidR="00491C17" w:rsidRPr="00491C17" w:rsidRDefault="00491C17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£1,071.93</w:t>
            </w:r>
          </w:p>
        </w:tc>
        <w:tc>
          <w:tcPr>
            <w:tcW w:w="1466" w:type="dxa"/>
            <w:vAlign w:val="center"/>
          </w:tcPr>
          <w:p w14:paraId="673F0A59" w14:textId="737D7A3B" w:rsidR="00491C17" w:rsidRPr="00491C17" w:rsidRDefault="00491C17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Legal</w:t>
            </w:r>
          </w:p>
        </w:tc>
      </w:tr>
      <w:tr w:rsidR="009F602A" w14:paraId="1FC66C16" w14:textId="77777777" w:rsidTr="00491C17">
        <w:tc>
          <w:tcPr>
            <w:tcW w:w="1321" w:type="dxa"/>
            <w:vAlign w:val="center"/>
          </w:tcPr>
          <w:p w14:paraId="746C5082" w14:textId="36E2C3BF" w:rsidR="009F602A" w:rsidRPr="00491C17" w:rsidRDefault="009F602A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BACS2002</w:t>
            </w:r>
          </w:p>
        </w:tc>
        <w:tc>
          <w:tcPr>
            <w:tcW w:w="1939" w:type="dxa"/>
            <w:vAlign w:val="center"/>
          </w:tcPr>
          <w:p w14:paraId="7A597386" w14:textId="02040204" w:rsidR="009F602A" w:rsidRPr="00491C17" w:rsidRDefault="009F602A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S.Nyland</w:t>
            </w:r>
          </w:p>
        </w:tc>
        <w:tc>
          <w:tcPr>
            <w:tcW w:w="2268" w:type="dxa"/>
            <w:vAlign w:val="center"/>
          </w:tcPr>
          <w:p w14:paraId="54B1D5E3" w14:textId="5591E7D5" w:rsidR="009F602A" w:rsidRPr="00491C17" w:rsidRDefault="009F602A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Scarecrow fest banners</w:t>
            </w:r>
          </w:p>
        </w:tc>
        <w:tc>
          <w:tcPr>
            <w:tcW w:w="1276" w:type="dxa"/>
            <w:vAlign w:val="center"/>
          </w:tcPr>
          <w:p w14:paraId="45674932" w14:textId="60CA9D30" w:rsidR="009F602A" w:rsidRPr="00491C17" w:rsidRDefault="009F602A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£64.57</w:t>
            </w:r>
          </w:p>
        </w:tc>
        <w:tc>
          <w:tcPr>
            <w:tcW w:w="992" w:type="dxa"/>
            <w:vAlign w:val="bottom"/>
          </w:tcPr>
          <w:p w14:paraId="266FD3F0" w14:textId="1880A749" w:rsidR="009F602A" w:rsidRPr="00491C17" w:rsidRDefault="009F602A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£12.91</w:t>
            </w:r>
          </w:p>
        </w:tc>
        <w:tc>
          <w:tcPr>
            <w:tcW w:w="1259" w:type="dxa"/>
            <w:vAlign w:val="bottom"/>
          </w:tcPr>
          <w:p w14:paraId="2B2270AF" w14:textId="0F5F093D" w:rsidR="009F602A" w:rsidRPr="00491C17" w:rsidRDefault="009F602A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£77.48</w:t>
            </w:r>
          </w:p>
        </w:tc>
        <w:tc>
          <w:tcPr>
            <w:tcW w:w="1466" w:type="dxa"/>
            <w:vAlign w:val="center"/>
          </w:tcPr>
          <w:p w14:paraId="6349C2E3" w14:textId="26B4E9C3" w:rsidR="009F602A" w:rsidRPr="00491C17" w:rsidRDefault="009F602A" w:rsidP="00A428E8">
            <w:pPr>
              <w:pStyle w:val="ListParagraph"/>
              <w:tabs>
                <w:tab w:val="left" w:pos="851"/>
              </w:tabs>
              <w:ind w:left="0" w:right="108"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Finance Regs</w:t>
            </w:r>
          </w:p>
        </w:tc>
      </w:tr>
    </w:tbl>
    <w:p w14:paraId="5A5F8CDA" w14:textId="77777777" w:rsidR="00395DA4" w:rsidRPr="009F1D5C" w:rsidRDefault="00395DA4" w:rsidP="00395DA4">
      <w:pPr>
        <w:pStyle w:val="ListParagraph"/>
        <w:tabs>
          <w:tab w:val="left" w:pos="851"/>
        </w:tabs>
        <w:ind w:left="1134" w:right="108" w:firstLine="0"/>
        <w:rPr>
          <w:sz w:val="24"/>
          <w:szCs w:val="24"/>
        </w:rPr>
      </w:pPr>
    </w:p>
    <w:p w14:paraId="38F7CF2A" w14:textId="77777777" w:rsidR="006B36CC" w:rsidRPr="00E14163" w:rsidRDefault="006B36CC" w:rsidP="00073257">
      <w:pPr>
        <w:tabs>
          <w:tab w:val="left" w:pos="851"/>
        </w:tabs>
        <w:ind w:left="229" w:right="108"/>
        <w:rPr>
          <w:sz w:val="24"/>
          <w:szCs w:val="24"/>
        </w:rPr>
      </w:pPr>
    </w:p>
    <w:p w14:paraId="36A4C00F" w14:textId="7B00496A" w:rsidR="005110C3" w:rsidRPr="00E35F68" w:rsidRDefault="005110C3" w:rsidP="00073257">
      <w:pPr>
        <w:pStyle w:val="ListParagraph"/>
        <w:numPr>
          <w:ilvl w:val="0"/>
          <w:numId w:val="1"/>
        </w:numPr>
        <w:tabs>
          <w:tab w:val="left" w:pos="851"/>
        </w:tabs>
        <w:ind w:left="1134" w:right="108" w:hanging="905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Direct Debit Payments </w:t>
      </w:r>
      <w:r>
        <w:rPr>
          <w:sz w:val="24"/>
          <w:szCs w:val="24"/>
        </w:rPr>
        <w:t xml:space="preserve">– </w:t>
      </w:r>
      <w:r w:rsidR="000D3CEB">
        <w:rPr>
          <w:sz w:val="24"/>
          <w:szCs w:val="24"/>
        </w:rPr>
        <w:t xml:space="preserve">To approve </w:t>
      </w:r>
      <w:r>
        <w:rPr>
          <w:sz w:val="24"/>
          <w:szCs w:val="24"/>
        </w:rPr>
        <w:t xml:space="preserve">Direct Debit payments to come out of the Hayfield Parish Council </w:t>
      </w:r>
      <w:r w:rsidR="001661F3">
        <w:rPr>
          <w:sz w:val="24"/>
          <w:szCs w:val="24"/>
        </w:rPr>
        <w:t>b</w:t>
      </w:r>
      <w:r w:rsidR="00E35F68">
        <w:rPr>
          <w:sz w:val="24"/>
          <w:szCs w:val="24"/>
        </w:rPr>
        <w:t xml:space="preserve">ank </w:t>
      </w:r>
      <w:r w:rsidR="00513167" w:rsidRPr="00E35F68">
        <w:rPr>
          <w:sz w:val="24"/>
          <w:szCs w:val="24"/>
        </w:rPr>
        <w:t>in</w:t>
      </w:r>
      <w:r w:rsidR="00CE3E1F" w:rsidRPr="00E35F68">
        <w:rPr>
          <w:sz w:val="24"/>
          <w:szCs w:val="24"/>
        </w:rPr>
        <w:t xml:space="preserve"> </w:t>
      </w:r>
      <w:r w:rsidR="00AF3102">
        <w:rPr>
          <w:sz w:val="24"/>
          <w:szCs w:val="24"/>
        </w:rPr>
        <w:t>April 2026</w:t>
      </w:r>
      <w:r w:rsidR="008B0214">
        <w:rPr>
          <w:sz w:val="24"/>
          <w:szCs w:val="24"/>
        </w:rPr>
        <w:t>.</w:t>
      </w:r>
    </w:p>
    <w:tbl>
      <w:tblPr>
        <w:tblStyle w:val="TableGrid"/>
        <w:tblW w:w="10489" w:type="dxa"/>
        <w:tblInd w:w="279" w:type="dxa"/>
        <w:tblLook w:val="04A0" w:firstRow="1" w:lastRow="0" w:firstColumn="1" w:lastColumn="0" w:noHBand="0" w:noVBand="1"/>
      </w:tblPr>
      <w:tblGrid>
        <w:gridCol w:w="718"/>
        <w:gridCol w:w="1934"/>
        <w:gridCol w:w="2227"/>
        <w:gridCol w:w="1087"/>
        <w:gridCol w:w="810"/>
        <w:gridCol w:w="867"/>
        <w:gridCol w:w="2846"/>
      </w:tblGrid>
      <w:tr w:rsidR="0088210F" w14:paraId="0E9C736F" w14:textId="77777777" w:rsidTr="00491C17">
        <w:trPr>
          <w:trHeight w:val="154"/>
        </w:trPr>
        <w:tc>
          <w:tcPr>
            <w:tcW w:w="724" w:type="dxa"/>
            <w:vAlign w:val="bottom"/>
          </w:tcPr>
          <w:p w14:paraId="74530946" w14:textId="267B9812" w:rsidR="0088210F" w:rsidRPr="00491C17" w:rsidRDefault="0088210F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Ref</w:t>
            </w:r>
          </w:p>
        </w:tc>
        <w:tc>
          <w:tcPr>
            <w:tcW w:w="2095" w:type="dxa"/>
            <w:vAlign w:val="center"/>
          </w:tcPr>
          <w:p w14:paraId="3097C45B" w14:textId="6E85B311" w:rsidR="0088210F" w:rsidRPr="00491C17" w:rsidRDefault="0088210F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Payee</w:t>
            </w:r>
          </w:p>
        </w:tc>
        <w:tc>
          <w:tcPr>
            <w:tcW w:w="2381" w:type="dxa"/>
            <w:vAlign w:val="center"/>
          </w:tcPr>
          <w:p w14:paraId="4954AFB3" w14:textId="1A338CC9" w:rsidR="0088210F" w:rsidRPr="00491C17" w:rsidRDefault="0088210F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120" w:type="dxa"/>
            <w:vAlign w:val="center"/>
          </w:tcPr>
          <w:p w14:paraId="50E53B4C" w14:textId="46ACCD5E" w:rsidR="0088210F" w:rsidRPr="00491C17" w:rsidRDefault="0088210F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Net cost</w:t>
            </w:r>
          </w:p>
        </w:tc>
        <w:tc>
          <w:tcPr>
            <w:tcW w:w="845" w:type="dxa"/>
            <w:vAlign w:val="center"/>
          </w:tcPr>
          <w:p w14:paraId="0520A137" w14:textId="6E4F5A86" w:rsidR="0088210F" w:rsidRPr="00491C17" w:rsidRDefault="0088210F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236" w:type="dxa"/>
            <w:vAlign w:val="center"/>
          </w:tcPr>
          <w:p w14:paraId="4FD55CD9" w14:textId="7550BC8A" w:rsidR="0088210F" w:rsidRPr="00491C17" w:rsidRDefault="0088210F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3088" w:type="dxa"/>
            <w:vAlign w:val="center"/>
          </w:tcPr>
          <w:p w14:paraId="4757CE91" w14:textId="355DEFB2" w:rsidR="0088210F" w:rsidRPr="00491C17" w:rsidRDefault="0088210F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b/>
                <w:bCs/>
                <w:color w:val="000000"/>
                <w:sz w:val="18"/>
                <w:szCs w:val="18"/>
              </w:rPr>
              <w:t>Provenance Authority</w:t>
            </w:r>
          </w:p>
        </w:tc>
      </w:tr>
      <w:tr w:rsidR="00BB570A" w14:paraId="6F5BF374" w14:textId="77777777" w:rsidTr="00AF3102">
        <w:tc>
          <w:tcPr>
            <w:tcW w:w="724" w:type="dxa"/>
            <w:vAlign w:val="bottom"/>
          </w:tcPr>
          <w:p w14:paraId="23052C3D" w14:textId="45BB3CFB" w:rsidR="00BB570A" w:rsidRPr="00491C17" w:rsidRDefault="00BB570A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DD</w:t>
            </w:r>
            <w:r w:rsidR="004861C6" w:rsidRPr="00491C17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2095" w:type="dxa"/>
            <w:vAlign w:val="center"/>
          </w:tcPr>
          <w:p w14:paraId="187EDB82" w14:textId="678DBBCB" w:rsidR="00BB570A" w:rsidRPr="00491C17" w:rsidRDefault="00BB570A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NEST Pension</w:t>
            </w:r>
          </w:p>
        </w:tc>
        <w:tc>
          <w:tcPr>
            <w:tcW w:w="2381" w:type="dxa"/>
            <w:vAlign w:val="center"/>
          </w:tcPr>
          <w:p w14:paraId="55B7B84E" w14:textId="436A3C61" w:rsidR="00BB570A" w:rsidRPr="00491C17" w:rsidRDefault="00BB570A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Employee Pension</w:t>
            </w:r>
          </w:p>
        </w:tc>
        <w:tc>
          <w:tcPr>
            <w:tcW w:w="1120" w:type="dxa"/>
            <w:vAlign w:val="center"/>
          </w:tcPr>
          <w:p w14:paraId="04267D61" w14:textId="5655C17B" w:rsidR="00BB570A" w:rsidRPr="00491C17" w:rsidRDefault="00491C17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£135.97</w:t>
            </w:r>
          </w:p>
        </w:tc>
        <w:tc>
          <w:tcPr>
            <w:tcW w:w="845" w:type="dxa"/>
            <w:vAlign w:val="center"/>
          </w:tcPr>
          <w:p w14:paraId="53A49B13" w14:textId="3F34F5AF" w:rsidR="00BB570A" w:rsidRPr="00491C17" w:rsidRDefault="00BB570A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6CDE0184" w14:textId="6B934121" w:rsidR="00BB570A" w:rsidRPr="00491C17" w:rsidRDefault="00491C17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rFonts w:ascii="Helvetica" w:hAnsi="Helvetica"/>
                <w:sz w:val="18"/>
                <w:szCs w:val="18"/>
              </w:rPr>
              <w:t>£135.97</w:t>
            </w:r>
          </w:p>
        </w:tc>
        <w:tc>
          <w:tcPr>
            <w:tcW w:w="3088" w:type="dxa"/>
            <w:vAlign w:val="center"/>
          </w:tcPr>
          <w:p w14:paraId="1BED0816" w14:textId="0449158A" w:rsidR="00BB570A" w:rsidRPr="00491C17" w:rsidRDefault="00BB570A" w:rsidP="00073257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491C17">
              <w:rPr>
                <w:color w:val="000000"/>
                <w:sz w:val="18"/>
                <w:szCs w:val="18"/>
              </w:rPr>
              <w:t>Contractual</w:t>
            </w:r>
          </w:p>
        </w:tc>
      </w:tr>
    </w:tbl>
    <w:p w14:paraId="14A0115D" w14:textId="77777777" w:rsidR="000D3CEB" w:rsidRPr="000D3CEB" w:rsidRDefault="000D3CEB" w:rsidP="000D3CEB">
      <w:pPr>
        <w:pStyle w:val="ListParagraph"/>
        <w:tabs>
          <w:tab w:val="left" w:pos="938"/>
          <w:tab w:val="left" w:pos="939"/>
        </w:tabs>
        <w:spacing w:before="1"/>
        <w:ind w:firstLine="0"/>
        <w:rPr>
          <w:sz w:val="24"/>
          <w:szCs w:val="24"/>
        </w:rPr>
      </w:pPr>
    </w:p>
    <w:p w14:paraId="47F72543" w14:textId="3CB55C3B" w:rsidR="00402761" w:rsidRPr="0019231F" w:rsidRDefault="00402761" w:rsidP="00F356DC">
      <w:pPr>
        <w:pStyle w:val="ListParagraph"/>
        <w:numPr>
          <w:ilvl w:val="0"/>
          <w:numId w:val="1"/>
        </w:numPr>
        <w:tabs>
          <w:tab w:val="left" w:pos="938"/>
          <w:tab w:val="left" w:pos="939"/>
        </w:tabs>
        <w:spacing w:before="1"/>
        <w:ind w:hanging="721"/>
        <w:rPr>
          <w:sz w:val="24"/>
          <w:szCs w:val="24"/>
        </w:rPr>
      </w:pPr>
      <w:r w:rsidRPr="0019231F">
        <w:rPr>
          <w:b/>
          <w:w w:val="105"/>
          <w:sz w:val="24"/>
          <w:szCs w:val="24"/>
        </w:rPr>
        <w:t xml:space="preserve">Date of next meeting </w:t>
      </w:r>
      <w:r w:rsidR="007167A0" w:rsidRPr="0019231F">
        <w:rPr>
          <w:bCs/>
          <w:w w:val="105"/>
          <w:sz w:val="24"/>
          <w:szCs w:val="24"/>
        </w:rPr>
        <w:t xml:space="preserve">- </w:t>
      </w:r>
      <w:r w:rsidR="0019231F">
        <w:rPr>
          <w:w w:val="105"/>
          <w:sz w:val="24"/>
          <w:szCs w:val="24"/>
        </w:rPr>
        <w:t>T</w:t>
      </w:r>
      <w:r w:rsidRPr="0019231F">
        <w:rPr>
          <w:w w:val="105"/>
          <w:sz w:val="24"/>
          <w:szCs w:val="24"/>
        </w:rPr>
        <w:t>o confirm the date of the next Finance Committee</w:t>
      </w:r>
      <w:r w:rsidRPr="0019231F">
        <w:rPr>
          <w:spacing w:val="1"/>
          <w:w w:val="105"/>
          <w:sz w:val="24"/>
          <w:szCs w:val="24"/>
        </w:rPr>
        <w:t xml:space="preserve"> </w:t>
      </w:r>
      <w:r w:rsidRPr="0019231F">
        <w:rPr>
          <w:w w:val="105"/>
          <w:sz w:val="24"/>
          <w:szCs w:val="24"/>
        </w:rPr>
        <w:t>meetin</w:t>
      </w:r>
      <w:r w:rsidR="00EE2668" w:rsidRPr="0019231F">
        <w:rPr>
          <w:w w:val="105"/>
          <w:sz w:val="24"/>
          <w:szCs w:val="24"/>
        </w:rPr>
        <w:t>g</w:t>
      </w:r>
      <w:r w:rsidR="00DD485F" w:rsidRPr="0019231F">
        <w:rPr>
          <w:w w:val="105"/>
          <w:sz w:val="24"/>
          <w:szCs w:val="24"/>
        </w:rPr>
        <w:t>.</w:t>
      </w:r>
    </w:p>
    <w:p w14:paraId="70B2091B" w14:textId="77777777" w:rsidR="008E7661" w:rsidRDefault="008E7661" w:rsidP="00787B96">
      <w:pPr>
        <w:spacing w:line="360" w:lineRule="auto"/>
      </w:pPr>
    </w:p>
    <w:sectPr w:rsidR="008E7661" w:rsidSect="00435746">
      <w:headerReference w:type="even" r:id="rId9"/>
      <w:headerReference w:type="default" r:id="rId10"/>
      <w:footerReference w:type="default" r:id="rId11"/>
      <w:pgSz w:w="11910" w:h="16840"/>
      <w:pgMar w:top="-675" w:right="601" w:bottom="278" w:left="499" w:header="23" w:footer="4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25A9" w14:textId="77777777" w:rsidR="009F5510" w:rsidRDefault="009F5510" w:rsidP="00EE2668">
      <w:r>
        <w:separator/>
      </w:r>
    </w:p>
  </w:endnote>
  <w:endnote w:type="continuationSeparator" w:id="0">
    <w:p w14:paraId="0519CB9B" w14:textId="77777777" w:rsidR="009F5510" w:rsidRDefault="009F5510" w:rsidP="00E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0D44" w14:textId="7D02A4EE" w:rsidR="00EE2668" w:rsidRPr="004C28A8" w:rsidRDefault="00AF3102" w:rsidP="004C28A8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April 2026</w:t>
    </w:r>
    <w:r w:rsidRPr="00EE2668">
      <w:rPr>
        <w:rFonts w:ascii="Helvetica" w:hAnsi="Helvetica"/>
        <w:sz w:val="16"/>
        <w:szCs w:val="16"/>
      </w:rPr>
      <w:t xml:space="preserve"> – created </w:t>
    </w:r>
    <w:r>
      <w:rPr>
        <w:rFonts w:ascii="Helvetica" w:hAnsi="Helvetica"/>
        <w:sz w:val="16"/>
        <w:szCs w:val="16"/>
      </w:rPr>
      <w:t>17/03/2026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4264" w14:textId="77777777" w:rsidR="009F5510" w:rsidRDefault="009F5510" w:rsidP="00EE2668">
      <w:r>
        <w:separator/>
      </w:r>
    </w:p>
  </w:footnote>
  <w:footnote w:type="continuationSeparator" w:id="0">
    <w:p w14:paraId="546B23FE" w14:textId="77777777" w:rsidR="009F5510" w:rsidRDefault="009F5510" w:rsidP="00EE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79437"/>
      <w:docPartObj>
        <w:docPartGallery w:val="Page Numbers (Top of Page)"/>
        <w:docPartUnique/>
      </w:docPartObj>
    </w:sdtPr>
    <w:sdtContent>
      <w:p w14:paraId="5D53FCA0" w14:textId="3CE3E141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EAC473" w14:textId="77777777" w:rsidR="00EE2668" w:rsidRDefault="00EE2668" w:rsidP="00EE26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5593427"/>
      <w:docPartObj>
        <w:docPartGallery w:val="Page Numbers (Top of Page)"/>
        <w:docPartUnique/>
      </w:docPartObj>
    </w:sdtPr>
    <w:sdtContent>
      <w:p w14:paraId="299B094B" w14:textId="11F53E32" w:rsidR="00EE2668" w:rsidRDefault="00EE2668" w:rsidP="00E303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094D9C" w14:textId="77BC299E" w:rsidR="008B0214" w:rsidRPr="0026052D" w:rsidRDefault="008B0214" w:rsidP="008B0214">
    <w:pPr>
      <w:pStyle w:val="Footer"/>
    </w:pPr>
    <w:r w:rsidRPr="00EE2668">
      <w:rPr>
        <w:rFonts w:ascii="Helvetica" w:hAnsi="Helvetica"/>
        <w:sz w:val="16"/>
        <w:szCs w:val="16"/>
      </w:rPr>
      <w:t>Finance Committee Agenda</w:t>
    </w:r>
    <w:r>
      <w:rPr>
        <w:rFonts w:ascii="Helvetica" w:hAnsi="Helvetica"/>
        <w:sz w:val="16"/>
        <w:szCs w:val="16"/>
      </w:rPr>
      <w:t xml:space="preserve"> </w:t>
    </w:r>
    <w:r w:rsidR="00AF3102">
      <w:rPr>
        <w:rFonts w:ascii="Helvetica" w:hAnsi="Helvetica"/>
        <w:sz w:val="16"/>
        <w:szCs w:val="16"/>
      </w:rPr>
      <w:t>April 2026</w:t>
    </w:r>
    <w:r w:rsidRPr="00EE2668">
      <w:rPr>
        <w:rFonts w:ascii="Helvetica" w:hAnsi="Helvetica"/>
        <w:sz w:val="16"/>
        <w:szCs w:val="16"/>
      </w:rPr>
      <w:t xml:space="preserve"> – created </w:t>
    </w:r>
    <w:r w:rsidR="00AF3102">
      <w:rPr>
        <w:rFonts w:ascii="Helvetica" w:hAnsi="Helvetica"/>
        <w:sz w:val="16"/>
        <w:szCs w:val="16"/>
      </w:rPr>
      <w:t>17</w:t>
    </w:r>
    <w:r w:rsidR="000D3CEB">
      <w:rPr>
        <w:rFonts w:ascii="Helvetica" w:hAnsi="Helvetica"/>
        <w:sz w:val="16"/>
        <w:szCs w:val="16"/>
      </w:rPr>
      <w:t>/</w:t>
    </w:r>
    <w:r w:rsidR="00AF3102">
      <w:rPr>
        <w:rFonts w:ascii="Helvetica" w:hAnsi="Helvetica"/>
        <w:sz w:val="16"/>
        <w:szCs w:val="16"/>
      </w:rPr>
      <w:t>03</w:t>
    </w:r>
    <w:r w:rsidR="000D3CEB">
      <w:rPr>
        <w:rFonts w:ascii="Helvetica" w:hAnsi="Helvetica"/>
        <w:sz w:val="16"/>
        <w:szCs w:val="16"/>
      </w:rPr>
      <w:t>/202</w:t>
    </w:r>
    <w:r w:rsidR="00AF3102">
      <w:rPr>
        <w:rFonts w:ascii="Helvetica" w:hAnsi="Helvetica"/>
        <w:sz w:val="16"/>
        <w:szCs w:val="16"/>
      </w:rPr>
      <w:t>6</w:t>
    </w:r>
  </w:p>
  <w:p w14:paraId="29B9BD45" w14:textId="29480948" w:rsidR="00EE2668" w:rsidRDefault="00EE2668" w:rsidP="008B0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D0A"/>
    <w:multiLevelType w:val="hybridMultilevel"/>
    <w:tmpl w:val="3380230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75F5F0C"/>
    <w:multiLevelType w:val="hybridMultilevel"/>
    <w:tmpl w:val="535C4D62"/>
    <w:lvl w:ilvl="0" w:tplc="0809000F">
      <w:start w:val="1"/>
      <w:numFmt w:val="decimal"/>
      <w:lvlText w:val="%1."/>
      <w:lvlJc w:val="left"/>
      <w:pPr>
        <w:ind w:left="1658" w:hanging="360"/>
      </w:p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24D65347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3" w15:restartNumberingAfterBreak="0">
    <w:nsid w:val="28A75522"/>
    <w:multiLevelType w:val="hybridMultilevel"/>
    <w:tmpl w:val="96DAD6B4"/>
    <w:lvl w:ilvl="0" w:tplc="FFFFFFFF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FFFFFFFF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FFFFFFFF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FFFFFFFF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FFFFFFF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FFFFFFFF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FFFFFFFF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FFFFFFFF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FFFFFFFF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4" w15:restartNumberingAfterBreak="0">
    <w:nsid w:val="2F726249"/>
    <w:multiLevelType w:val="hybridMultilevel"/>
    <w:tmpl w:val="96DAD6B4"/>
    <w:lvl w:ilvl="0" w:tplc="6E74E292">
      <w:start w:val="1"/>
      <w:numFmt w:val="decimal"/>
      <w:lvlText w:val="%1."/>
      <w:lvlJc w:val="left"/>
      <w:pPr>
        <w:ind w:left="938" w:hanging="709"/>
      </w:pPr>
      <w:rPr>
        <w:rFonts w:ascii="Helvetica" w:eastAsia="Helvetica" w:hAnsi="Helvetica" w:cs="Helvetica" w:hint="default"/>
        <w:b/>
        <w:bCs/>
        <w:spacing w:val="0"/>
        <w:w w:val="102"/>
        <w:sz w:val="21"/>
        <w:szCs w:val="21"/>
      </w:rPr>
    </w:lvl>
    <w:lvl w:ilvl="1" w:tplc="BE0A0C46">
      <w:numFmt w:val="bullet"/>
      <w:lvlText w:val="•"/>
      <w:lvlJc w:val="left"/>
      <w:pPr>
        <w:ind w:left="1926" w:hanging="709"/>
      </w:pPr>
      <w:rPr>
        <w:rFonts w:hint="default"/>
      </w:rPr>
    </w:lvl>
    <w:lvl w:ilvl="2" w:tplc="174ADA0A">
      <w:numFmt w:val="bullet"/>
      <w:lvlText w:val="•"/>
      <w:lvlJc w:val="left"/>
      <w:pPr>
        <w:ind w:left="2913" w:hanging="709"/>
      </w:pPr>
      <w:rPr>
        <w:rFonts w:hint="default"/>
      </w:rPr>
    </w:lvl>
    <w:lvl w:ilvl="3" w:tplc="6A080FD0">
      <w:numFmt w:val="bullet"/>
      <w:lvlText w:val="•"/>
      <w:lvlJc w:val="left"/>
      <w:pPr>
        <w:ind w:left="3899" w:hanging="709"/>
      </w:pPr>
      <w:rPr>
        <w:rFonts w:hint="default"/>
      </w:rPr>
    </w:lvl>
    <w:lvl w:ilvl="4" w:tplc="FBC8D61C">
      <w:numFmt w:val="bullet"/>
      <w:lvlText w:val="•"/>
      <w:lvlJc w:val="left"/>
      <w:pPr>
        <w:ind w:left="4886" w:hanging="709"/>
      </w:pPr>
      <w:rPr>
        <w:rFonts w:hint="default"/>
      </w:rPr>
    </w:lvl>
    <w:lvl w:ilvl="5" w:tplc="973084EA">
      <w:numFmt w:val="bullet"/>
      <w:lvlText w:val="•"/>
      <w:lvlJc w:val="left"/>
      <w:pPr>
        <w:ind w:left="5872" w:hanging="709"/>
      </w:pPr>
      <w:rPr>
        <w:rFonts w:hint="default"/>
      </w:rPr>
    </w:lvl>
    <w:lvl w:ilvl="6" w:tplc="660A2A9A">
      <w:numFmt w:val="bullet"/>
      <w:lvlText w:val="•"/>
      <w:lvlJc w:val="left"/>
      <w:pPr>
        <w:ind w:left="6859" w:hanging="709"/>
      </w:pPr>
      <w:rPr>
        <w:rFonts w:hint="default"/>
      </w:rPr>
    </w:lvl>
    <w:lvl w:ilvl="7" w:tplc="A552D984">
      <w:numFmt w:val="bullet"/>
      <w:lvlText w:val="•"/>
      <w:lvlJc w:val="left"/>
      <w:pPr>
        <w:ind w:left="7845" w:hanging="709"/>
      </w:pPr>
      <w:rPr>
        <w:rFonts w:hint="default"/>
      </w:rPr>
    </w:lvl>
    <w:lvl w:ilvl="8" w:tplc="5C524B74">
      <w:numFmt w:val="bullet"/>
      <w:lvlText w:val="•"/>
      <w:lvlJc w:val="left"/>
      <w:pPr>
        <w:ind w:left="8832" w:hanging="709"/>
      </w:pPr>
      <w:rPr>
        <w:rFonts w:hint="default"/>
      </w:rPr>
    </w:lvl>
  </w:abstractNum>
  <w:abstractNum w:abstractNumId="5" w15:restartNumberingAfterBreak="0">
    <w:nsid w:val="3B270BF6"/>
    <w:multiLevelType w:val="hybridMultilevel"/>
    <w:tmpl w:val="F08E4022"/>
    <w:lvl w:ilvl="0" w:tplc="D32AA748">
      <w:start w:val="1"/>
      <w:numFmt w:val="upperLetter"/>
      <w:lvlText w:val="%1."/>
      <w:lvlJc w:val="left"/>
      <w:pPr>
        <w:ind w:left="5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9" w:hanging="360"/>
      </w:pPr>
    </w:lvl>
    <w:lvl w:ilvl="2" w:tplc="0809001B" w:tentative="1">
      <w:start w:val="1"/>
      <w:numFmt w:val="lowerRoman"/>
      <w:lvlText w:val="%3."/>
      <w:lvlJc w:val="right"/>
      <w:pPr>
        <w:ind w:left="2029" w:hanging="180"/>
      </w:pPr>
    </w:lvl>
    <w:lvl w:ilvl="3" w:tplc="0809000F" w:tentative="1">
      <w:start w:val="1"/>
      <w:numFmt w:val="decimal"/>
      <w:lvlText w:val="%4."/>
      <w:lvlJc w:val="left"/>
      <w:pPr>
        <w:ind w:left="2749" w:hanging="360"/>
      </w:pPr>
    </w:lvl>
    <w:lvl w:ilvl="4" w:tplc="08090019" w:tentative="1">
      <w:start w:val="1"/>
      <w:numFmt w:val="lowerLetter"/>
      <w:lvlText w:val="%5."/>
      <w:lvlJc w:val="left"/>
      <w:pPr>
        <w:ind w:left="3469" w:hanging="360"/>
      </w:pPr>
    </w:lvl>
    <w:lvl w:ilvl="5" w:tplc="0809001B" w:tentative="1">
      <w:start w:val="1"/>
      <w:numFmt w:val="lowerRoman"/>
      <w:lvlText w:val="%6."/>
      <w:lvlJc w:val="right"/>
      <w:pPr>
        <w:ind w:left="4189" w:hanging="180"/>
      </w:pPr>
    </w:lvl>
    <w:lvl w:ilvl="6" w:tplc="0809000F" w:tentative="1">
      <w:start w:val="1"/>
      <w:numFmt w:val="decimal"/>
      <w:lvlText w:val="%7."/>
      <w:lvlJc w:val="left"/>
      <w:pPr>
        <w:ind w:left="4909" w:hanging="360"/>
      </w:pPr>
    </w:lvl>
    <w:lvl w:ilvl="7" w:tplc="08090019" w:tentative="1">
      <w:start w:val="1"/>
      <w:numFmt w:val="lowerLetter"/>
      <w:lvlText w:val="%8."/>
      <w:lvlJc w:val="left"/>
      <w:pPr>
        <w:ind w:left="5629" w:hanging="360"/>
      </w:pPr>
    </w:lvl>
    <w:lvl w:ilvl="8" w:tplc="0809001B" w:tentative="1">
      <w:start w:val="1"/>
      <w:numFmt w:val="lowerRoman"/>
      <w:lvlText w:val="%9."/>
      <w:lvlJc w:val="right"/>
      <w:pPr>
        <w:ind w:left="6349" w:hanging="180"/>
      </w:pPr>
    </w:lvl>
  </w:abstractNum>
  <w:num w:numId="1" w16cid:durableId="469130569">
    <w:abstractNumId w:val="4"/>
  </w:num>
  <w:num w:numId="2" w16cid:durableId="464812610">
    <w:abstractNumId w:val="0"/>
  </w:num>
  <w:num w:numId="3" w16cid:durableId="625890905">
    <w:abstractNumId w:val="5"/>
  </w:num>
  <w:num w:numId="4" w16cid:durableId="1679386654">
    <w:abstractNumId w:val="1"/>
  </w:num>
  <w:num w:numId="5" w16cid:durableId="1200555969">
    <w:abstractNumId w:val="3"/>
  </w:num>
  <w:num w:numId="6" w16cid:durableId="55686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1"/>
    <w:rsid w:val="000042CC"/>
    <w:rsid w:val="00006B18"/>
    <w:rsid w:val="00011713"/>
    <w:rsid w:val="00013F33"/>
    <w:rsid w:val="00016898"/>
    <w:rsid w:val="000217C9"/>
    <w:rsid w:val="00026B93"/>
    <w:rsid w:val="0003129D"/>
    <w:rsid w:val="00037A1A"/>
    <w:rsid w:val="00040D61"/>
    <w:rsid w:val="00046021"/>
    <w:rsid w:val="00046AAF"/>
    <w:rsid w:val="00056F4F"/>
    <w:rsid w:val="00073257"/>
    <w:rsid w:val="00074B6A"/>
    <w:rsid w:val="0008142C"/>
    <w:rsid w:val="00083595"/>
    <w:rsid w:val="000849B5"/>
    <w:rsid w:val="00093241"/>
    <w:rsid w:val="000938F5"/>
    <w:rsid w:val="0009447D"/>
    <w:rsid w:val="00096041"/>
    <w:rsid w:val="00097E94"/>
    <w:rsid w:val="000A21B0"/>
    <w:rsid w:val="000A318E"/>
    <w:rsid w:val="000B2CDC"/>
    <w:rsid w:val="000C1828"/>
    <w:rsid w:val="000C2248"/>
    <w:rsid w:val="000C243B"/>
    <w:rsid w:val="000C3A70"/>
    <w:rsid w:val="000C5EED"/>
    <w:rsid w:val="000D3CEB"/>
    <w:rsid w:val="000D4951"/>
    <w:rsid w:val="000D5521"/>
    <w:rsid w:val="000D6386"/>
    <w:rsid w:val="000D70B8"/>
    <w:rsid w:val="000E0EA8"/>
    <w:rsid w:val="000E239B"/>
    <w:rsid w:val="000E4E59"/>
    <w:rsid w:val="000E5B52"/>
    <w:rsid w:val="0010049E"/>
    <w:rsid w:val="001020B1"/>
    <w:rsid w:val="001026EF"/>
    <w:rsid w:val="001118A4"/>
    <w:rsid w:val="00112679"/>
    <w:rsid w:val="00117EBD"/>
    <w:rsid w:val="00122E2A"/>
    <w:rsid w:val="00123B26"/>
    <w:rsid w:val="00124B06"/>
    <w:rsid w:val="00125FB4"/>
    <w:rsid w:val="00127FA2"/>
    <w:rsid w:val="001307F7"/>
    <w:rsid w:val="001331FB"/>
    <w:rsid w:val="00135805"/>
    <w:rsid w:val="00141A73"/>
    <w:rsid w:val="001473BC"/>
    <w:rsid w:val="00153929"/>
    <w:rsid w:val="001602B9"/>
    <w:rsid w:val="001652CE"/>
    <w:rsid w:val="001661F3"/>
    <w:rsid w:val="0017003D"/>
    <w:rsid w:val="00182F30"/>
    <w:rsid w:val="00190F6C"/>
    <w:rsid w:val="0019231F"/>
    <w:rsid w:val="0019363B"/>
    <w:rsid w:val="00194D5B"/>
    <w:rsid w:val="001A36AB"/>
    <w:rsid w:val="001A44E3"/>
    <w:rsid w:val="001B2409"/>
    <w:rsid w:val="001B3A35"/>
    <w:rsid w:val="001B6467"/>
    <w:rsid w:val="001C542C"/>
    <w:rsid w:val="001D6FC3"/>
    <w:rsid w:val="001E2848"/>
    <w:rsid w:val="001F1968"/>
    <w:rsid w:val="001F2F7D"/>
    <w:rsid w:val="001F5687"/>
    <w:rsid w:val="001F6C07"/>
    <w:rsid w:val="00200212"/>
    <w:rsid w:val="0020112C"/>
    <w:rsid w:val="002038D3"/>
    <w:rsid w:val="00204D3B"/>
    <w:rsid w:val="00206D87"/>
    <w:rsid w:val="00211F48"/>
    <w:rsid w:val="002159B8"/>
    <w:rsid w:val="002233DA"/>
    <w:rsid w:val="002405AC"/>
    <w:rsid w:val="0024548E"/>
    <w:rsid w:val="00246E66"/>
    <w:rsid w:val="00247B2C"/>
    <w:rsid w:val="0026052D"/>
    <w:rsid w:val="00267825"/>
    <w:rsid w:val="00267D12"/>
    <w:rsid w:val="0027229A"/>
    <w:rsid w:val="00276303"/>
    <w:rsid w:val="00285DE4"/>
    <w:rsid w:val="002878A2"/>
    <w:rsid w:val="00290767"/>
    <w:rsid w:val="00290AA3"/>
    <w:rsid w:val="00294047"/>
    <w:rsid w:val="002966E9"/>
    <w:rsid w:val="002A7704"/>
    <w:rsid w:val="002B07D8"/>
    <w:rsid w:val="002B0B11"/>
    <w:rsid w:val="002B26A5"/>
    <w:rsid w:val="002C5984"/>
    <w:rsid w:val="002D0D2E"/>
    <w:rsid w:val="002F0319"/>
    <w:rsid w:val="002F0A32"/>
    <w:rsid w:val="00301E19"/>
    <w:rsid w:val="003039ED"/>
    <w:rsid w:val="00305AD0"/>
    <w:rsid w:val="00305E43"/>
    <w:rsid w:val="003114D3"/>
    <w:rsid w:val="00320912"/>
    <w:rsid w:val="00321F64"/>
    <w:rsid w:val="00322EBA"/>
    <w:rsid w:val="00324763"/>
    <w:rsid w:val="0033726F"/>
    <w:rsid w:val="0034745D"/>
    <w:rsid w:val="00351753"/>
    <w:rsid w:val="00353E3B"/>
    <w:rsid w:val="00363491"/>
    <w:rsid w:val="00364C34"/>
    <w:rsid w:val="00366133"/>
    <w:rsid w:val="00366601"/>
    <w:rsid w:val="00367CEC"/>
    <w:rsid w:val="00373AC4"/>
    <w:rsid w:val="00385F85"/>
    <w:rsid w:val="003865D5"/>
    <w:rsid w:val="00393DB7"/>
    <w:rsid w:val="00395DA4"/>
    <w:rsid w:val="003A321B"/>
    <w:rsid w:val="003A3CC0"/>
    <w:rsid w:val="003B4EEA"/>
    <w:rsid w:val="003B5927"/>
    <w:rsid w:val="003C0CD5"/>
    <w:rsid w:val="003E61FD"/>
    <w:rsid w:val="003F28F6"/>
    <w:rsid w:val="003F6C20"/>
    <w:rsid w:val="00401744"/>
    <w:rsid w:val="00402761"/>
    <w:rsid w:val="00407801"/>
    <w:rsid w:val="00410CCF"/>
    <w:rsid w:val="00416D77"/>
    <w:rsid w:val="00421389"/>
    <w:rsid w:val="004238BC"/>
    <w:rsid w:val="0042564E"/>
    <w:rsid w:val="00435746"/>
    <w:rsid w:val="00435A30"/>
    <w:rsid w:val="004556AD"/>
    <w:rsid w:val="00455DDE"/>
    <w:rsid w:val="004606D5"/>
    <w:rsid w:val="00465613"/>
    <w:rsid w:val="00467AF4"/>
    <w:rsid w:val="00473EF1"/>
    <w:rsid w:val="004861C6"/>
    <w:rsid w:val="00486705"/>
    <w:rsid w:val="00491C17"/>
    <w:rsid w:val="004927CB"/>
    <w:rsid w:val="004A37E3"/>
    <w:rsid w:val="004B240B"/>
    <w:rsid w:val="004B3410"/>
    <w:rsid w:val="004C28A8"/>
    <w:rsid w:val="004C5F8C"/>
    <w:rsid w:val="004C5FC3"/>
    <w:rsid w:val="004C647C"/>
    <w:rsid w:val="004D3A65"/>
    <w:rsid w:val="004E4F70"/>
    <w:rsid w:val="004F001A"/>
    <w:rsid w:val="004F3CB2"/>
    <w:rsid w:val="004F7954"/>
    <w:rsid w:val="00507962"/>
    <w:rsid w:val="00510037"/>
    <w:rsid w:val="005110C3"/>
    <w:rsid w:val="00513167"/>
    <w:rsid w:val="0051706D"/>
    <w:rsid w:val="005211EA"/>
    <w:rsid w:val="00521576"/>
    <w:rsid w:val="005262F1"/>
    <w:rsid w:val="005269ED"/>
    <w:rsid w:val="00532095"/>
    <w:rsid w:val="005368EF"/>
    <w:rsid w:val="00536DA9"/>
    <w:rsid w:val="0054416D"/>
    <w:rsid w:val="00547488"/>
    <w:rsid w:val="005507CA"/>
    <w:rsid w:val="00550973"/>
    <w:rsid w:val="00553965"/>
    <w:rsid w:val="00554106"/>
    <w:rsid w:val="005626F6"/>
    <w:rsid w:val="00563BA8"/>
    <w:rsid w:val="00564A47"/>
    <w:rsid w:val="00567F12"/>
    <w:rsid w:val="00576E84"/>
    <w:rsid w:val="00582CAA"/>
    <w:rsid w:val="00583518"/>
    <w:rsid w:val="00584E79"/>
    <w:rsid w:val="005851DA"/>
    <w:rsid w:val="00586D9C"/>
    <w:rsid w:val="00592D0D"/>
    <w:rsid w:val="00593DF8"/>
    <w:rsid w:val="005A1684"/>
    <w:rsid w:val="005A451B"/>
    <w:rsid w:val="005A4F51"/>
    <w:rsid w:val="005A5A53"/>
    <w:rsid w:val="005B16A2"/>
    <w:rsid w:val="005B2F1C"/>
    <w:rsid w:val="005B5BB6"/>
    <w:rsid w:val="005B70B7"/>
    <w:rsid w:val="005C374C"/>
    <w:rsid w:val="005C37CB"/>
    <w:rsid w:val="005D5E6F"/>
    <w:rsid w:val="005E3D60"/>
    <w:rsid w:val="005E4F3A"/>
    <w:rsid w:val="005F2188"/>
    <w:rsid w:val="005F63A7"/>
    <w:rsid w:val="005F79EB"/>
    <w:rsid w:val="00612431"/>
    <w:rsid w:val="00613523"/>
    <w:rsid w:val="00614265"/>
    <w:rsid w:val="0061493F"/>
    <w:rsid w:val="006157D6"/>
    <w:rsid w:val="00623564"/>
    <w:rsid w:val="00631B71"/>
    <w:rsid w:val="006324DE"/>
    <w:rsid w:val="00661D09"/>
    <w:rsid w:val="006644CB"/>
    <w:rsid w:val="006657F3"/>
    <w:rsid w:val="006672D5"/>
    <w:rsid w:val="0067260B"/>
    <w:rsid w:val="00675DEC"/>
    <w:rsid w:val="006761B1"/>
    <w:rsid w:val="00682221"/>
    <w:rsid w:val="006826CE"/>
    <w:rsid w:val="00683053"/>
    <w:rsid w:val="00691767"/>
    <w:rsid w:val="006A1197"/>
    <w:rsid w:val="006A37C4"/>
    <w:rsid w:val="006A5853"/>
    <w:rsid w:val="006A70AC"/>
    <w:rsid w:val="006A75E8"/>
    <w:rsid w:val="006B085B"/>
    <w:rsid w:val="006B1D43"/>
    <w:rsid w:val="006B36CC"/>
    <w:rsid w:val="006D44C0"/>
    <w:rsid w:val="006F74FA"/>
    <w:rsid w:val="00710DBE"/>
    <w:rsid w:val="00711942"/>
    <w:rsid w:val="0071418E"/>
    <w:rsid w:val="007167A0"/>
    <w:rsid w:val="00720E23"/>
    <w:rsid w:val="0072306B"/>
    <w:rsid w:val="00724281"/>
    <w:rsid w:val="00727395"/>
    <w:rsid w:val="0073184D"/>
    <w:rsid w:val="00735215"/>
    <w:rsid w:val="0073726B"/>
    <w:rsid w:val="00746394"/>
    <w:rsid w:val="007465AD"/>
    <w:rsid w:val="007470BF"/>
    <w:rsid w:val="007645FF"/>
    <w:rsid w:val="007715AE"/>
    <w:rsid w:val="00775224"/>
    <w:rsid w:val="00780E6A"/>
    <w:rsid w:val="00781671"/>
    <w:rsid w:val="007848E7"/>
    <w:rsid w:val="007871C6"/>
    <w:rsid w:val="00787B96"/>
    <w:rsid w:val="00792A8B"/>
    <w:rsid w:val="00795591"/>
    <w:rsid w:val="00796258"/>
    <w:rsid w:val="007A48E3"/>
    <w:rsid w:val="007B569E"/>
    <w:rsid w:val="007C67DD"/>
    <w:rsid w:val="007C7A17"/>
    <w:rsid w:val="007D19B5"/>
    <w:rsid w:val="007E2F20"/>
    <w:rsid w:val="007E3C6D"/>
    <w:rsid w:val="007F29B7"/>
    <w:rsid w:val="007F2CCD"/>
    <w:rsid w:val="007F64D8"/>
    <w:rsid w:val="007F7EC2"/>
    <w:rsid w:val="0080323B"/>
    <w:rsid w:val="00804253"/>
    <w:rsid w:val="008067F2"/>
    <w:rsid w:val="00813BA9"/>
    <w:rsid w:val="00815E4E"/>
    <w:rsid w:val="00817464"/>
    <w:rsid w:val="0082523B"/>
    <w:rsid w:val="008364BD"/>
    <w:rsid w:val="00850C3A"/>
    <w:rsid w:val="008510A0"/>
    <w:rsid w:val="0085407E"/>
    <w:rsid w:val="00854ECF"/>
    <w:rsid w:val="00866AA9"/>
    <w:rsid w:val="00867BB1"/>
    <w:rsid w:val="008704F7"/>
    <w:rsid w:val="008754A9"/>
    <w:rsid w:val="0087730A"/>
    <w:rsid w:val="0088210F"/>
    <w:rsid w:val="008905F9"/>
    <w:rsid w:val="00891AE1"/>
    <w:rsid w:val="008958B3"/>
    <w:rsid w:val="008A663B"/>
    <w:rsid w:val="008B0214"/>
    <w:rsid w:val="008B1BA1"/>
    <w:rsid w:val="008D2691"/>
    <w:rsid w:val="008D3574"/>
    <w:rsid w:val="008D498F"/>
    <w:rsid w:val="008D69BE"/>
    <w:rsid w:val="008D77AD"/>
    <w:rsid w:val="008E0C5E"/>
    <w:rsid w:val="008E42FB"/>
    <w:rsid w:val="008E7661"/>
    <w:rsid w:val="00903D9A"/>
    <w:rsid w:val="0091378C"/>
    <w:rsid w:val="00926267"/>
    <w:rsid w:val="009276E6"/>
    <w:rsid w:val="00932B4F"/>
    <w:rsid w:val="009408F4"/>
    <w:rsid w:val="00943B03"/>
    <w:rsid w:val="00947CDF"/>
    <w:rsid w:val="009529D4"/>
    <w:rsid w:val="00954A0C"/>
    <w:rsid w:val="00960CDF"/>
    <w:rsid w:val="00963041"/>
    <w:rsid w:val="009718DE"/>
    <w:rsid w:val="00971B64"/>
    <w:rsid w:val="00984FED"/>
    <w:rsid w:val="00986B5A"/>
    <w:rsid w:val="00987301"/>
    <w:rsid w:val="00993404"/>
    <w:rsid w:val="009A31DC"/>
    <w:rsid w:val="009A415E"/>
    <w:rsid w:val="009A4C8E"/>
    <w:rsid w:val="009C2EB1"/>
    <w:rsid w:val="009C3A91"/>
    <w:rsid w:val="009C44A4"/>
    <w:rsid w:val="009C74B4"/>
    <w:rsid w:val="009D0C55"/>
    <w:rsid w:val="009D35F6"/>
    <w:rsid w:val="009D6BA5"/>
    <w:rsid w:val="009F1D5C"/>
    <w:rsid w:val="009F2C17"/>
    <w:rsid w:val="009F3038"/>
    <w:rsid w:val="009F4196"/>
    <w:rsid w:val="009F4D66"/>
    <w:rsid w:val="009F5510"/>
    <w:rsid w:val="009F602A"/>
    <w:rsid w:val="00A00834"/>
    <w:rsid w:val="00A00C5A"/>
    <w:rsid w:val="00A02CA5"/>
    <w:rsid w:val="00A1019A"/>
    <w:rsid w:val="00A13B9A"/>
    <w:rsid w:val="00A1553D"/>
    <w:rsid w:val="00A212DB"/>
    <w:rsid w:val="00A21727"/>
    <w:rsid w:val="00A24280"/>
    <w:rsid w:val="00A248BB"/>
    <w:rsid w:val="00A279A5"/>
    <w:rsid w:val="00A318EE"/>
    <w:rsid w:val="00A428E8"/>
    <w:rsid w:val="00A44FAD"/>
    <w:rsid w:val="00A4500E"/>
    <w:rsid w:val="00A47593"/>
    <w:rsid w:val="00A477E6"/>
    <w:rsid w:val="00A50948"/>
    <w:rsid w:val="00A57A86"/>
    <w:rsid w:val="00A6351B"/>
    <w:rsid w:val="00A6366E"/>
    <w:rsid w:val="00A64A78"/>
    <w:rsid w:val="00A66A12"/>
    <w:rsid w:val="00A670DF"/>
    <w:rsid w:val="00A67F68"/>
    <w:rsid w:val="00A7785D"/>
    <w:rsid w:val="00A81262"/>
    <w:rsid w:val="00A96575"/>
    <w:rsid w:val="00AA2969"/>
    <w:rsid w:val="00AA37DA"/>
    <w:rsid w:val="00AA5B0C"/>
    <w:rsid w:val="00AB031B"/>
    <w:rsid w:val="00AB3D94"/>
    <w:rsid w:val="00AC4D83"/>
    <w:rsid w:val="00AC6F47"/>
    <w:rsid w:val="00AD7692"/>
    <w:rsid w:val="00AE3423"/>
    <w:rsid w:val="00AE5F84"/>
    <w:rsid w:val="00AF0CCB"/>
    <w:rsid w:val="00AF3102"/>
    <w:rsid w:val="00AF4413"/>
    <w:rsid w:val="00AF4986"/>
    <w:rsid w:val="00B04181"/>
    <w:rsid w:val="00B16B6A"/>
    <w:rsid w:val="00B218B0"/>
    <w:rsid w:val="00B3090F"/>
    <w:rsid w:val="00B37C99"/>
    <w:rsid w:val="00B40DF4"/>
    <w:rsid w:val="00B41784"/>
    <w:rsid w:val="00B42A35"/>
    <w:rsid w:val="00B43861"/>
    <w:rsid w:val="00B4548A"/>
    <w:rsid w:val="00B51C47"/>
    <w:rsid w:val="00B52566"/>
    <w:rsid w:val="00B56B58"/>
    <w:rsid w:val="00B61A68"/>
    <w:rsid w:val="00B6435C"/>
    <w:rsid w:val="00B67920"/>
    <w:rsid w:val="00B81A54"/>
    <w:rsid w:val="00B86427"/>
    <w:rsid w:val="00B86580"/>
    <w:rsid w:val="00BA0543"/>
    <w:rsid w:val="00BB3361"/>
    <w:rsid w:val="00BB570A"/>
    <w:rsid w:val="00BB6DB3"/>
    <w:rsid w:val="00BB7F06"/>
    <w:rsid w:val="00BC32C8"/>
    <w:rsid w:val="00BC5E1B"/>
    <w:rsid w:val="00BD464E"/>
    <w:rsid w:val="00BE386E"/>
    <w:rsid w:val="00BE43ED"/>
    <w:rsid w:val="00BE494B"/>
    <w:rsid w:val="00BE5B4B"/>
    <w:rsid w:val="00BF3B78"/>
    <w:rsid w:val="00BF5516"/>
    <w:rsid w:val="00BF7519"/>
    <w:rsid w:val="00C006E0"/>
    <w:rsid w:val="00C03C14"/>
    <w:rsid w:val="00C04302"/>
    <w:rsid w:val="00C11DDC"/>
    <w:rsid w:val="00C13366"/>
    <w:rsid w:val="00C2134C"/>
    <w:rsid w:val="00C26D01"/>
    <w:rsid w:val="00C26D19"/>
    <w:rsid w:val="00C46573"/>
    <w:rsid w:val="00C4768E"/>
    <w:rsid w:val="00C5226D"/>
    <w:rsid w:val="00C60091"/>
    <w:rsid w:val="00C6602B"/>
    <w:rsid w:val="00C679C9"/>
    <w:rsid w:val="00C76190"/>
    <w:rsid w:val="00C77799"/>
    <w:rsid w:val="00C77ED9"/>
    <w:rsid w:val="00C83182"/>
    <w:rsid w:val="00C864CE"/>
    <w:rsid w:val="00C90B13"/>
    <w:rsid w:val="00C95689"/>
    <w:rsid w:val="00CB0B42"/>
    <w:rsid w:val="00CB190F"/>
    <w:rsid w:val="00CB22CA"/>
    <w:rsid w:val="00CB4C52"/>
    <w:rsid w:val="00CB5790"/>
    <w:rsid w:val="00CC4CDF"/>
    <w:rsid w:val="00CC569B"/>
    <w:rsid w:val="00CC794F"/>
    <w:rsid w:val="00CD4A3B"/>
    <w:rsid w:val="00CD54DC"/>
    <w:rsid w:val="00CE3E1F"/>
    <w:rsid w:val="00D24B57"/>
    <w:rsid w:val="00D27FA2"/>
    <w:rsid w:val="00D32DB9"/>
    <w:rsid w:val="00D33DDB"/>
    <w:rsid w:val="00D34BE9"/>
    <w:rsid w:val="00D361E7"/>
    <w:rsid w:val="00D37006"/>
    <w:rsid w:val="00D40A42"/>
    <w:rsid w:val="00D4358B"/>
    <w:rsid w:val="00D456EC"/>
    <w:rsid w:val="00D50C69"/>
    <w:rsid w:val="00D51F43"/>
    <w:rsid w:val="00D52977"/>
    <w:rsid w:val="00D529BF"/>
    <w:rsid w:val="00D610D3"/>
    <w:rsid w:val="00D64646"/>
    <w:rsid w:val="00D6469C"/>
    <w:rsid w:val="00D64F63"/>
    <w:rsid w:val="00D715E3"/>
    <w:rsid w:val="00D72162"/>
    <w:rsid w:val="00D73C3E"/>
    <w:rsid w:val="00D822CD"/>
    <w:rsid w:val="00D90F9C"/>
    <w:rsid w:val="00D95162"/>
    <w:rsid w:val="00DA5C56"/>
    <w:rsid w:val="00DC1C42"/>
    <w:rsid w:val="00DC1D52"/>
    <w:rsid w:val="00DD485F"/>
    <w:rsid w:val="00DD5622"/>
    <w:rsid w:val="00DE7240"/>
    <w:rsid w:val="00E00F01"/>
    <w:rsid w:val="00E043F0"/>
    <w:rsid w:val="00E11FE1"/>
    <w:rsid w:val="00E13D50"/>
    <w:rsid w:val="00E1403B"/>
    <w:rsid w:val="00E14163"/>
    <w:rsid w:val="00E14462"/>
    <w:rsid w:val="00E149BC"/>
    <w:rsid w:val="00E21FD3"/>
    <w:rsid w:val="00E25F71"/>
    <w:rsid w:val="00E31D36"/>
    <w:rsid w:val="00E35496"/>
    <w:rsid w:val="00E35F68"/>
    <w:rsid w:val="00E37BC3"/>
    <w:rsid w:val="00E44112"/>
    <w:rsid w:val="00E45BC5"/>
    <w:rsid w:val="00E521F3"/>
    <w:rsid w:val="00E53336"/>
    <w:rsid w:val="00E63040"/>
    <w:rsid w:val="00E655C2"/>
    <w:rsid w:val="00E67D9E"/>
    <w:rsid w:val="00E71605"/>
    <w:rsid w:val="00E747BA"/>
    <w:rsid w:val="00E74AC0"/>
    <w:rsid w:val="00E76E0E"/>
    <w:rsid w:val="00E83244"/>
    <w:rsid w:val="00E85196"/>
    <w:rsid w:val="00E86596"/>
    <w:rsid w:val="00E92F0D"/>
    <w:rsid w:val="00E96461"/>
    <w:rsid w:val="00E97EA7"/>
    <w:rsid w:val="00EA08EF"/>
    <w:rsid w:val="00EA3E0D"/>
    <w:rsid w:val="00EB233B"/>
    <w:rsid w:val="00EB478A"/>
    <w:rsid w:val="00EC0895"/>
    <w:rsid w:val="00ED0463"/>
    <w:rsid w:val="00ED30C9"/>
    <w:rsid w:val="00EE2668"/>
    <w:rsid w:val="00F05225"/>
    <w:rsid w:val="00F112EF"/>
    <w:rsid w:val="00F17086"/>
    <w:rsid w:val="00F27ADF"/>
    <w:rsid w:val="00F30156"/>
    <w:rsid w:val="00F30350"/>
    <w:rsid w:val="00F337CC"/>
    <w:rsid w:val="00F356DC"/>
    <w:rsid w:val="00F376EA"/>
    <w:rsid w:val="00F50DD5"/>
    <w:rsid w:val="00F56352"/>
    <w:rsid w:val="00F62149"/>
    <w:rsid w:val="00F6585F"/>
    <w:rsid w:val="00F66311"/>
    <w:rsid w:val="00F66F42"/>
    <w:rsid w:val="00F72903"/>
    <w:rsid w:val="00F832EB"/>
    <w:rsid w:val="00F8383D"/>
    <w:rsid w:val="00F8516B"/>
    <w:rsid w:val="00F85B34"/>
    <w:rsid w:val="00F93043"/>
    <w:rsid w:val="00F976CE"/>
    <w:rsid w:val="00F97ED8"/>
    <w:rsid w:val="00FA6619"/>
    <w:rsid w:val="00FB65C2"/>
    <w:rsid w:val="00FC731E"/>
    <w:rsid w:val="00FD60C6"/>
    <w:rsid w:val="00FD6EF4"/>
    <w:rsid w:val="00FF210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5ED8"/>
  <w15:chartTrackingRefBased/>
  <w15:docId w15:val="{AB5D51C5-F7E1-9149-9862-11F6F0AC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6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02761"/>
    <w:pPr>
      <w:ind w:left="938" w:hanging="71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61"/>
    <w:rPr>
      <w:rFonts w:ascii="Arial" w:eastAsia="Arial" w:hAnsi="Arial" w:cs="Arial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B031B"/>
    <w:pPr>
      <w:spacing w:line="360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B031B"/>
    <w:rPr>
      <w:rFonts w:ascii="Arial" w:eastAsia="Arial" w:hAnsi="Arial" w:cs="Arial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402761"/>
    <w:pPr>
      <w:ind w:left="938" w:hanging="721"/>
    </w:pPr>
  </w:style>
  <w:style w:type="paragraph" w:customStyle="1" w:styleId="TableParagraph">
    <w:name w:val="Table Paragraph"/>
    <w:basedOn w:val="Normal"/>
    <w:uiPriority w:val="1"/>
    <w:qFormat/>
    <w:rsid w:val="00402761"/>
    <w:pPr>
      <w:spacing w:before="8"/>
    </w:pPr>
  </w:style>
  <w:style w:type="paragraph" w:styleId="Header">
    <w:name w:val="header"/>
    <w:basedOn w:val="Normal"/>
    <w:link w:val="Head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2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668"/>
    <w:rPr>
      <w:rFonts w:ascii="Arial" w:eastAsia="Arial" w:hAnsi="Arial" w:cs="Arial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E2668"/>
  </w:style>
  <w:style w:type="table" w:styleId="TableGrid">
    <w:name w:val="Table Grid"/>
    <w:basedOn w:val="TableNormal"/>
    <w:uiPriority w:val="39"/>
    <w:rsid w:val="0028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524</Words>
  <Characters>3113</Characters>
  <Application>Microsoft Office Word</Application>
  <DocSecurity>0</DocSecurity>
  <Lines>259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Committee Agenda July 2023</vt:lpstr>
    </vt:vector>
  </TitlesOfParts>
  <Manager/>
  <Company>Hayfield Parish Council</Company>
  <LinksUpToDate>false</LinksUpToDate>
  <CharactersWithSpaces>3410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Committee Agenda July 2023</dc:title>
  <dc:subject/>
  <dc:creator>Parish Clerk</dc:creator>
  <cp:keywords/>
  <dc:description/>
  <cp:lastModifiedBy>Parish Clerk</cp:lastModifiedBy>
  <cp:revision>11</cp:revision>
  <cp:lastPrinted>2026-04-01T14:42:00Z</cp:lastPrinted>
  <dcterms:created xsi:type="dcterms:W3CDTF">2026-03-17T12:32:00Z</dcterms:created>
  <dcterms:modified xsi:type="dcterms:W3CDTF">2026-04-01T14:43:00Z</dcterms:modified>
  <cp:category/>
</cp:coreProperties>
</file>