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509CFA" w14:textId="786E014A" w:rsidR="00402761" w:rsidRPr="003D7546" w:rsidRDefault="00402761" w:rsidP="002233DA">
      <w:pPr>
        <w:spacing w:before="80"/>
        <w:rPr>
          <w:sz w:val="18"/>
        </w:rPr>
      </w:pPr>
      <w:r w:rsidRPr="003D7546">
        <w:rPr>
          <w:noProof/>
        </w:rPr>
        <w:drawing>
          <wp:anchor distT="0" distB="0" distL="0" distR="0" simplePos="0" relativeHeight="251659264" behindDoc="0" locked="0" layoutInCell="1" allowOverlap="1" wp14:anchorId="7848A8C2" wp14:editId="18A89D71">
            <wp:simplePos x="0" y="0"/>
            <wp:positionH relativeFrom="page">
              <wp:posOffset>2871730</wp:posOffset>
            </wp:positionH>
            <wp:positionV relativeFrom="paragraph">
              <wp:posOffset>201811</wp:posOffset>
            </wp:positionV>
            <wp:extent cx="1825487" cy="748665"/>
            <wp:effectExtent l="0" t="0" r="0" b="0"/>
            <wp:wrapTopAndBottom/>
            <wp:docPr id="1" name="image1.png" descr="Hayfield 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Hayfield Parish Council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487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4EE">
        <w:rPr>
          <w:sz w:val="18"/>
        </w:rPr>
        <w:t> </w:t>
      </w:r>
    </w:p>
    <w:p w14:paraId="2BC43020" w14:textId="77777777" w:rsidR="00790B8C" w:rsidRPr="00790B8C" w:rsidRDefault="00402761" w:rsidP="00285DE4">
      <w:pPr>
        <w:spacing w:before="95" w:line="252" w:lineRule="auto"/>
        <w:ind w:left="1966" w:right="1848"/>
        <w:jc w:val="center"/>
        <w:rPr>
          <w:w w:val="105"/>
          <w:sz w:val="18"/>
          <w:szCs w:val="21"/>
        </w:rPr>
      </w:pPr>
      <w:r w:rsidRPr="00790B8C">
        <w:rPr>
          <w:w w:val="105"/>
          <w:sz w:val="18"/>
          <w:szCs w:val="21"/>
        </w:rPr>
        <w:t xml:space="preserve">Council Offices, Dungeon Brow, Market Street, Hayfield, High Peak, SK22 2EP </w:t>
      </w:r>
    </w:p>
    <w:p w14:paraId="2F46A9E1" w14:textId="3BFD44EE" w:rsidR="00EE2668" w:rsidRPr="00790B8C" w:rsidRDefault="00402761" w:rsidP="00285DE4">
      <w:pPr>
        <w:spacing w:before="95" w:line="252" w:lineRule="auto"/>
        <w:ind w:left="1966" w:right="1848"/>
        <w:jc w:val="center"/>
        <w:rPr>
          <w:color w:val="0000FF"/>
          <w:w w:val="105"/>
          <w:sz w:val="18"/>
          <w:szCs w:val="21"/>
          <w:u w:val="single" w:color="0000FF"/>
        </w:rPr>
      </w:pPr>
      <w:r w:rsidRPr="00790B8C">
        <w:rPr>
          <w:w w:val="105"/>
          <w:sz w:val="18"/>
          <w:szCs w:val="21"/>
        </w:rPr>
        <w:t xml:space="preserve">Email: </w:t>
      </w:r>
      <w:hyperlink r:id="rId8">
        <w:r w:rsidRPr="00790B8C">
          <w:rPr>
            <w:color w:val="0000FF"/>
            <w:w w:val="105"/>
            <w:sz w:val="18"/>
            <w:szCs w:val="21"/>
            <w:u w:val="single" w:color="0000FF"/>
          </w:rPr>
          <w:t>clerk@hayfield-pc.gov.uk</w:t>
        </w:r>
      </w:hyperlink>
    </w:p>
    <w:p w14:paraId="4BB4A3E9" w14:textId="153E3252" w:rsidR="000D3CEB" w:rsidRPr="003D7546" w:rsidRDefault="00B314C7" w:rsidP="000D3CEB">
      <w:pPr>
        <w:pStyle w:val="BodyText"/>
        <w:tabs>
          <w:tab w:val="left" w:pos="8869"/>
        </w:tabs>
        <w:spacing w:before="185" w:line="240" w:lineRule="auto"/>
        <w:ind w:left="229"/>
        <w:jc w:val="right"/>
        <w:rPr>
          <w:w w:val="105"/>
          <w:sz w:val="24"/>
          <w:szCs w:val="24"/>
        </w:rPr>
      </w:pPr>
      <w:r>
        <w:rPr>
          <w:w w:val="105"/>
          <w:sz w:val="18"/>
          <w:szCs w:val="18"/>
        </w:rPr>
        <w:t>Wednesday 26</w:t>
      </w:r>
      <w:r w:rsidRPr="00B314C7">
        <w:rPr>
          <w:w w:val="105"/>
          <w:sz w:val="18"/>
          <w:szCs w:val="18"/>
          <w:vertAlign w:val="superscript"/>
        </w:rPr>
        <w:t>th</w:t>
      </w:r>
      <w:r>
        <w:rPr>
          <w:w w:val="105"/>
          <w:sz w:val="18"/>
          <w:szCs w:val="18"/>
        </w:rPr>
        <w:t xml:space="preserve"> August </w:t>
      </w:r>
      <w:r w:rsidR="003224AF">
        <w:rPr>
          <w:w w:val="105"/>
          <w:sz w:val="18"/>
          <w:szCs w:val="18"/>
        </w:rPr>
        <w:t>202</w:t>
      </w:r>
      <w:r w:rsidR="00C52A91">
        <w:rPr>
          <w:w w:val="105"/>
          <w:sz w:val="18"/>
          <w:szCs w:val="18"/>
        </w:rPr>
        <w:t>6</w:t>
      </w:r>
    </w:p>
    <w:p w14:paraId="5691F9CA" w14:textId="5C24BF44" w:rsidR="00402761" w:rsidRPr="001B3F28" w:rsidRDefault="00402761" w:rsidP="000D3CEB">
      <w:pPr>
        <w:pStyle w:val="BodyText"/>
        <w:tabs>
          <w:tab w:val="left" w:pos="8869"/>
        </w:tabs>
        <w:spacing w:before="185" w:line="240" w:lineRule="auto"/>
        <w:ind w:left="229"/>
        <w:rPr>
          <w:w w:val="105"/>
          <w:sz w:val="18"/>
          <w:szCs w:val="18"/>
        </w:rPr>
      </w:pPr>
      <w:r w:rsidRPr="001B3F28">
        <w:rPr>
          <w:w w:val="105"/>
          <w:sz w:val="24"/>
          <w:szCs w:val="24"/>
        </w:rPr>
        <w:t>To: The Members of Hayfield</w:t>
      </w:r>
      <w:r w:rsidRPr="001B3F28">
        <w:rPr>
          <w:spacing w:val="-16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Parish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 xml:space="preserve">Council                                    </w:t>
      </w:r>
      <w:r w:rsidRPr="001B3F28">
        <w:rPr>
          <w:w w:val="105"/>
          <w:sz w:val="18"/>
          <w:szCs w:val="18"/>
        </w:rPr>
        <w:t xml:space="preserve">                </w:t>
      </w:r>
    </w:p>
    <w:p w14:paraId="39289BA4" w14:textId="77777777" w:rsidR="00402761" w:rsidRPr="001B3F28" w:rsidRDefault="00402761" w:rsidP="00513167">
      <w:pPr>
        <w:pStyle w:val="BodyText"/>
        <w:spacing w:before="3" w:line="240" w:lineRule="auto"/>
        <w:rPr>
          <w:sz w:val="24"/>
          <w:szCs w:val="24"/>
        </w:rPr>
      </w:pPr>
    </w:p>
    <w:p w14:paraId="04E0F5CF" w14:textId="79EFD9D8" w:rsidR="00402761" w:rsidRPr="001B3F28" w:rsidRDefault="00402761" w:rsidP="00513167">
      <w:pPr>
        <w:ind w:left="229" w:right="97"/>
        <w:rPr>
          <w:b/>
          <w:bCs/>
          <w:w w:val="105"/>
          <w:sz w:val="24"/>
          <w:szCs w:val="24"/>
        </w:rPr>
      </w:pPr>
      <w:r w:rsidRPr="001B3F28">
        <w:rPr>
          <w:w w:val="105"/>
          <w:sz w:val="24"/>
          <w:szCs w:val="24"/>
        </w:rPr>
        <w:t xml:space="preserve">You are summoned to attend the meeting of Hayfield Parish Council’s Finance Committee to be held at </w:t>
      </w:r>
      <w:r w:rsidR="008B0214" w:rsidRPr="001B3F28">
        <w:rPr>
          <w:b/>
          <w:w w:val="105"/>
          <w:sz w:val="24"/>
          <w:szCs w:val="24"/>
        </w:rPr>
        <w:t>6:</w:t>
      </w:r>
      <w:r w:rsidR="003938CD">
        <w:rPr>
          <w:b/>
          <w:w w:val="105"/>
          <w:sz w:val="24"/>
          <w:szCs w:val="24"/>
        </w:rPr>
        <w:t>45</w:t>
      </w:r>
      <w:r w:rsidRPr="001B3F28">
        <w:rPr>
          <w:b/>
          <w:w w:val="105"/>
          <w:sz w:val="24"/>
          <w:szCs w:val="24"/>
        </w:rPr>
        <w:t xml:space="preserve">pm </w:t>
      </w:r>
      <w:r w:rsidRPr="001B3F28">
        <w:rPr>
          <w:w w:val="105"/>
          <w:sz w:val="24"/>
          <w:szCs w:val="24"/>
        </w:rPr>
        <w:t xml:space="preserve">on </w:t>
      </w:r>
      <w:r w:rsidR="00960CDF" w:rsidRPr="001B3F28">
        <w:rPr>
          <w:b/>
          <w:w w:val="105"/>
          <w:sz w:val="24"/>
          <w:szCs w:val="24"/>
        </w:rPr>
        <w:t>Wednesda</w:t>
      </w:r>
      <w:r w:rsidR="004C28A8" w:rsidRPr="001B3F28">
        <w:rPr>
          <w:b/>
          <w:w w:val="105"/>
          <w:sz w:val="24"/>
          <w:szCs w:val="24"/>
        </w:rPr>
        <w:t xml:space="preserve">y </w:t>
      </w:r>
      <w:r w:rsidR="00B314C7">
        <w:rPr>
          <w:b/>
          <w:w w:val="105"/>
          <w:sz w:val="24"/>
          <w:szCs w:val="24"/>
        </w:rPr>
        <w:t>2</w:t>
      </w:r>
      <w:r w:rsidR="00B314C7" w:rsidRPr="00B314C7">
        <w:rPr>
          <w:b/>
          <w:w w:val="105"/>
          <w:sz w:val="24"/>
          <w:szCs w:val="24"/>
          <w:vertAlign w:val="superscript"/>
        </w:rPr>
        <w:t>nd</w:t>
      </w:r>
      <w:r w:rsidR="00B314C7">
        <w:rPr>
          <w:b/>
          <w:w w:val="105"/>
          <w:sz w:val="24"/>
          <w:szCs w:val="24"/>
        </w:rPr>
        <w:t xml:space="preserve"> September</w:t>
      </w:r>
      <w:r w:rsidR="003224AF">
        <w:rPr>
          <w:b/>
          <w:w w:val="105"/>
          <w:sz w:val="24"/>
          <w:szCs w:val="24"/>
        </w:rPr>
        <w:t xml:space="preserve"> </w:t>
      </w:r>
      <w:r w:rsidR="00720E23" w:rsidRPr="001B3F28">
        <w:rPr>
          <w:b/>
          <w:w w:val="105"/>
          <w:sz w:val="24"/>
          <w:szCs w:val="24"/>
        </w:rPr>
        <w:t>202</w:t>
      </w:r>
      <w:r w:rsidR="00C52A91">
        <w:rPr>
          <w:b/>
          <w:w w:val="105"/>
          <w:sz w:val="24"/>
          <w:szCs w:val="24"/>
        </w:rPr>
        <w:t>6</w:t>
      </w:r>
      <w:r w:rsidR="008B0214" w:rsidRPr="001B3F28">
        <w:rPr>
          <w:b/>
          <w:w w:val="105"/>
          <w:sz w:val="24"/>
          <w:szCs w:val="24"/>
        </w:rPr>
        <w:t xml:space="preserve"> </w:t>
      </w:r>
      <w:r w:rsidR="008B0214" w:rsidRPr="001B3F28">
        <w:rPr>
          <w:bCs/>
          <w:w w:val="105"/>
          <w:sz w:val="24"/>
          <w:szCs w:val="24"/>
        </w:rPr>
        <w:t xml:space="preserve">at </w:t>
      </w:r>
      <w:r w:rsidR="008B0214" w:rsidRPr="001B3F28">
        <w:rPr>
          <w:b/>
          <w:w w:val="105"/>
          <w:sz w:val="24"/>
          <w:szCs w:val="24"/>
        </w:rPr>
        <w:t xml:space="preserve">The </w:t>
      </w:r>
      <w:r w:rsidR="004C28A8" w:rsidRPr="001B3F28">
        <w:rPr>
          <w:b/>
          <w:w w:val="105"/>
          <w:sz w:val="24"/>
          <w:szCs w:val="24"/>
        </w:rPr>
        <w:t>Village Hall.</w:t>
      </w:r>
    </w:p>
    <w:p w14:paraId="6B25E1A2" w14:textId="77777777" w:rsidR="00294047" w:rsidRPr="001B3F28" w:rsidRDefault="00294047" w:rsidP="00513167">
      <w:pPr>
        <w:ind w:left="229" w:right="97"/>
        <w:rPr>
          <w:sz w:val="24"/>
          <w:szCs w:val="24"/>
        </w:rPr>
      </w:pPr>
    </w:p>
    <w:p w14:paraId="29EB89C4" w14:textId="19508192" w:rsidR="00402761" w:rsidRPr="001B3F28" w:rsidRDefault="00E74AC0" w:rsidP="00513167">
      <w:pPr>
        <w:pStyle w:val="BodyText"/>
        <w:spacing w:before="23" w:line="240" w:lineRule="auto"/>
        <w:ind w:left="229"/>
        <w:rPr>
          <w:sz w:val="24"/>
          <w:szCs w:val="24"/>
        </w:rPr>
      </w:pPr>
      <w:r w:rsidRPr="001B3F28">
        <w:rPr>
          <w:w w:val="105"/>
          <w:sz w:val="24"/>
          <w:szCs w:val="24"/>
        </w:rPr>
        <w:t>Hannah Mason, C</w:t>
      </w:r>
      <w:r w:rsidR="00402761" w:rsidRPr="001B3F28">
        <w:rPr>
          <w:w w:val="105"/>
          <w:sz w:val="24"/>
          <w:szCs w:val="24"/>
        </w:rPr>
        <w:t>lerk to the Council and Responsible Financial Officer</w:t>
      </w:r>
    </w:p>
    <w:p w14:paraId="4C10E983" w14:textId="77777777" w:rsidR="00402761" w:rsidRPr="001B3F28" w:rsidRDefault="00402761" w:rsidP="00513167">
      <w:pPr>
        <w:pStyle w:val="Heading1"/>
        <w:spacing w:before="195"/>
        <w:ind w:left="1963" w:right="1848" w:firstLine="0"/>
        <w:jc w:val="center"/>
        <w:rPr>
          <w:sz w:val="24"/>
          <w:szCs w:val="24"/>
        </w:rPr>
      </w:pPr>
      <w:r w:rsidRPr="001B3F28">
        <w:rPr>
          <w:w w:val="105"/>
          <w:sz w:val="24"/>
          <w:szCs w:val="24"/>
        </w:rPr>
        <w:t>AGENDA</w:t>
      </w:r>
    </w:p>
    <w:p w14:paraId="73114564" w14:textId="77777777" w:rsidR="00E35F68" w:rsidRPr="001B3F28" w:rsidRDefault="00E35F68" w:rsidP="00F66311">
      <w:pPr>
        <w:tabs>
          <w:tab w:val="left" w:pos="938"/>
          <w:tab w:val="left" w:pos="939"/>
        </w:tabs>
        <w:rPr>
          <w:b/>
          <w:sz w:val="24"/>
          <w:szCs w:val="24"/>
        </w:rPr>
      </w:pPr>
    </w:p>
    <w:p w14:paraId="785DF241" w14:textId="6B89BB4D" w:rsidR="00402761" w:rsidRPr="001B3F28" w:rsidRDefault="00402761" w:rsidP="00073257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ind w:hanging="710"/>
        <w:rPr>
          <w:b/>
          <w:sz w:val="24"/>
          <w:szCs w:val="24"/>
        </w:rPr>
      </w:pPr>
      <w:r w:rsidRPr="001B3F28">
        <w:rPr>
          <w:b/>
          <w:w w:val="105"/>
          <w:sz w:val="24"/>
          <w:szCs w:val="24"/>
        </w:rPr>
        <w:t>To receive apologies for</w:t>
      </w:r>
      <w:r w:rsidRPr="001B3F28">
        <w:rPr>
          <w:b/>
          <w:spacing w:val="4"/>
          <w:w w:val="105"/>
          <w:sz w:val="24"/>
          <w:szCs w:val="24"/>
        </w:rPr>
        <w:t xml:space="preserve"> </w:t>
      </w:r>
      <w:r w:rsidRPr="001B3F28">
        <w:rPr>
          <w:b/>
          <w:w w:val="105"/>
          <w:sz w:val="24"/>
          <w:szCs w:val="24"/>
        </w:rPr>
        <w:t>absence.</w:t>
      </w:r>
    </w:p>
    <w:p w14:paraId="2682A6A5" w14:textId="77777777" w:rsidR="00DD485F" w:rsidRPr="001B3F28" w:rsidRDefault="00DD485F" w:rsidP="00073257">
      <w:pPr>
        <w:pStyle w:val="ListParagraph"/>
        <w:tabs>
          <w:tab w:val="left" w:pos="938"/>
          <w:tab w:val="left" w:pos="939"/>
        </w:tabs>
        <w:ind w:firstLine="0"/>
        <w:rPr>
          <w:b/>
          <w:sz w:val="24"/>
          <w:szCs w:val="24"/>
        </w:rPr>
      </w:pPr>
    </w:p>
    <w:p w14:paraId="04338315" w14:textId="00B843C9" w:rsidR="00E25F71" w:rsidRPr="001B3F28" w:rsidRDefault="00402761" w:rsidP="00073257">
      <w:pPr>
        <w:pStyle w:val="Heading1"/>
        <w:numPr>
          <w:ilvl w:val="0"/>
          <w:numId w:val="1"/>
        </w:numPr>
        <w:tabs>
          <w:tab w:val="left" w:pos="938"/>
          <w:tab w:val="left" w:pos="939"/>
        </w:tabs>
        <w:spacing w:before="1"/>
        <w:rPr>
          <w:sz w:val="24"/>
          <w:szCs w:val="24"/>
        </w:rPr>
      </w:pPr>
      <w:r w:rsidRPr="001B3F28">
        <w:rPr>
          <w:w w:val="105"/>
          <w:sz w:val="24"/>
          <w:szCs w:val="24"/>
        </w:rPr>
        <w:t>Variations of order of</w:t>
      </w:r>
      <w:r w:rsidRPr="001B3F28">
        <w:rPr>
          <w:spacing w:val="4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business</w:t>
      </w:r>
      <w:r w:rsidR="0019231F" w:rsidRPr="001B3F28">
        <w:rPr>
          <w:w w:val="105"/>
          <w:sz w:val="24"/>
          <w:szCs w:val="24"/>
        </w:rPr>
        <w:t>.</w:t>
      </w:r>
    </w:p>
    <w:p w14:paraId="50331294" w14:textId="77777777" w:rsidR="00DD485F" w:rsidRPr="001B3F28" w:rsidRDefault="00DD485F" w:rsidP="00073257">
      <w:pPr>
        <w:pStyle w:val="Heading1"/>
        <w:tabs>
          <w:tab w:val="left" w:pos="938"/>
          <w:tab w:val="left" w:pos="939"/>
        </w:tabs>
        <w:spacing w:before="1"/>
        <w:ind w:firstLine="0"/>
        <w:rPr>
          <w:sz w:val="24"/>
          <w:szCs w:val="24"/>
        </w:rPr>
      </w:pPr>
    </w:p>
    <w:p w14:paraId="395E67C8" w14:textId="380D2D9E" w:rsidR="00E25F71" w:rsidRPr="001B3F28" w:rsidRDefault="00402761" w:rsidP="00073257">
      <w:pPr>
        <w:pStyle w:val="Heading1"/>
        <w:numPr>
          <w:ilvl w:val="0"/>
          <w:numId w:val="1"/>
        </w:numPr>
        <w:tabs>
          <w:tab w:val="left" w:pos="938"/>
          <w:tab w:val="left" w:pos="939"/>
        </w:tabs>
        <w:spacing w:before="1"/>
        <w:rPr>
          <w:sz w:val="24"/>
          <w:szCs w:val="24"/>
        </w:rPr>
      </w:pPr>
      <w:r w:rsidRPr="001B3F28">
        <w:rPr>
          <w:w w:val="105"/>
          <w:sz w:val="24"/>
          <w:szCs w:val="24"/>
        </w:rPr>
        <w:t>Declaration of members'</w:t>
      </w:r>
      <w:r w:rsidRPr="001B3F28">
        <w:rPr>
          <w:spacing w:val="2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interests</w:t>
      </w:r>
      <w:r w:rsidR="0019231F" w:rsidRPr="001B3F28">
        <w:rPr>
          <w:w w:val="105"/>
          <w:sz w:val="24"/>
          <w:szCs w:val="24"/>
        </w:rPr>
        <w:t>.</w:t>
      </w:r>
    </w:p>
    <w:p w14:paraId="6CA86C35" w14:textId="77777777" w:rsidR="00DD485F" w:rsidRPr="001B3F28" w:rsidRDefault="00DD485F" w:rsidP="00073257">
      <w:pPr>
        <w:pStyle w:val="Heading1"/>
        <w:tabs>
          <w:tab w:val="left" w:pos="938"/>
          <w:tab w:val="left" w:pos="939"/>
        </w:tabs>
        <w:spacing w:before="1"/>
        <w:ind w:firstLine="0"/>
        <w:rPr>
          <w:b w:val="0"/>
          <w:bCs w:val="0"/>
          <w:sz w:val="24"/>
          <w:szCs w:val="24"/>
        </w:rPr>
      </w:pPr>
    </w:p>
    <w:p w14:paraId="5B8E0BA0" w14:textId="18A20D81" w:rsidR="004C647C" w:rsidRPr="001B3F28" w:rsidRDefault="00E35F68" w:rsidP="00073257">
      <w:pPr>
        <w:pStyle w:val="Heading1"/>
        <w:numPr>
          <w:ilvl w:val="0"/>
          <w:numId w:val="1"/>
        </w:numPr>
        <w:tabs>
          <w:tab w:val="left" w:pos="938"/>
          <w:tab w:val="left" w:pos="939"/>
        </w:tabs>
        <w:spacing w:before="1"/>
        <w:rPr>
          <w:b w:val="0"/>
          <w:bCs w:val="0"/>
          <w:sz w:val="24"/>
          <w:szCs w:val="24"/>
        </w:rPr>
      </w:pPr>
      <w:r w:rsidRPr="001B3F28">
        <w:rPr>
          <w:w w:val="105"/>
          <w:sz w:val="24"/>
          <w:szCs w:val="24"/>
        </w:rPr>
        <w:t xml:space="preserve">Meeting </w:t>
      </w:r>
      <w:r w:rsidR="00402761" w:rsidRPr="001B3F28">
        <w:rPr>
          <w:w w:val="105"/>
          <w:sz w:val="24"/>
          <w:szCs w:val="24"/>
        </w:rPr>
        <w:t>Minutes</w:t>
      </w:r>
      <w:r w:rsidR="004927CB" w:rsidRPr="001B3F28">
        <w:rPr>
          <w:w w:val="105"/>
          <w:sz w:val="24"/>
          <w:szCs w:val="24"/>
        </w:rPr>
        <w:t xml:space="preserve"> </w:t>
      </w:r>
      <w:r w:rsidR="00AC6F47" w:rsidRPr="001B3F28">
        <w:rPr>
          <w:w w:val="105"/>
          <w:sz w:val="24"/>
          <w:szCs w:val="24"/>
        </w:rPr>
        <w:t>–</w:t>
      </w:r>
      <w:r w:rsidR="00402761" w:rsidRPr="001B3F28">
        <w:rPr>
          <w:w w:val="105"/>
          <w:sz w:val="24"/>
          <w:szCs w:val="24"/>
        </w:rPr>
        <w:t xml:space="preserve"> </w:t>
      </w:r>
      <w:r w:rsidR="004C647C" w:rsidRPr="001B3F28">
        <w:rPr>
          <w:b w:val="0"/>
          <w:bCs w:val="0"/>
          <w:w w:val="105"/>
          <w:sz w:val="24"/>
          <w:szCs w:val="24"/>
        </w:rPr>
        <w:t>To Confirm the minutes of the Finance Committee meeting of</w:t>
      </w:r>
      <w:r w:rsidR="005E4F3A" w:rsidRPr="001B3F28">
        <w:rPr>
          <w:b w:val="0"/>
          <w:bCs w:val="0"/>
          <w:w w:val="105"/>
          <w:sz w:val="24"/>
          <w:szCs w:val="24"/>
        </w:rPr>
        <w:t xml:space="preserve"> </w:t>
      </w:r>
      <w:r w:rsidR="00DC1C42" w:rsidRPr="001B3F28">
        <w:rPr>
          <w:b w:val="0"/>
          <w:bCs w:val="0"/>
          <w:w w:val="105"/>
          <w:sz w:val="24"/>
          <w:szCs w:val="24"/>
        </w:rPr>
        <w:t>Wednesday</w:t>
      </w:r>
      <w:r w:rsidR="00ED4D0C">
        <w:rPr>
          <w:b w:val="0"/>
          <w:bCs w:val="0"/>
          <w:w w:val="105"/>
          <w:sz w:val="24"/>
          <w:szCs w:val="24"/>
        </w:rPr>
        <w:t xml:space="preserve"> </w:t>
      </w:r>
      <w:r w:rsidR="00B314C7">
        <w:rPr>
          <w:b w:val="0"/>
          <w:bCs w:val="0"/>
          <w:w w:val="105"/>
          <w:sz w:val="24"/>
          <w:szCs w:val="24"/>
        </w:rPr>
        <w:t>5</w:t>
      </w:r>
      <w:r w:rsidR="00B314C7" w:rsidRPr="00B314C7">
        <w:rPr>
          <w:b w:val="0"/>
          <w:bCs w:val="0"/>
          <w:w w:val="105"/>
          <w:sz w:val="24"/>
          <w:szCs w:val="24"/>
          <w:vertAlign w:val="superscript"/>
        </w:rPr>
        <w:t>th</w:t>
      </w:r>
      <w:r w:rsidR="00B314C7">
        <w:rPr>
          <w:b w:val="0"/>
          <w:bCs w:val="0"/>
          <w:w w:val="105"/>
          <w:sz w:val="24"/>
          <w:szCs w:val="24"/>
        </w:rPr>
        <w:t xml:space="preserve"> August 2026.</w:t>
      </w:r>
    </w:p>
    <w:p w14:paraId="08313788" w14:textId="77777777" w:rsidR="00DD485F" w:rsidRPr="001B3F28" w:rsidRDefault="00DD485F" w:rsidP="00073257">
      <w:pPr>
        <w:pStyle w:val="Heading1"/>
        <w:tabs>
          <w:tab w:val="left" w:pos="938"/>
          <w:tab w:val="left" w:pos="939"/>
        </w:tabs>
        <w:spacing w:before="1"/>
        <w:ind w:left="0" w:firstLine="0"/>
        <w:rPr>
          <w:sz w:val="24"/>
          <w:szCs w:val="24"/>
        </w:rPr>
      </w:pPr>
    </w:p>
    <w:p w14:paraId="1749F719" w14:textId="6C9BD7B2" w:rsidR="00DD485F" w:rsidRPr="001B3F28" w:rsidRDefault="00DD485F" w:rsidP="00073257">
      <w:pPr>
        <w:pStyle w:val="Heading1"/>
        <w:numPr>
          <w:ilvl w:val="0"/>
          <w:numId w:val="1"/>
        </w:numPr>
        <w:tabs>
          <w:tab w:val="left" w:pos="938"/>
          <w:tab w:val="left" w:pos="939"/>
        </w:tabs>
        <w:spacing w:before="1"/>
        <w:rPr>
          <w:sz w:val="24"/>
          <w:szCs w:val="24"/>
        </w:rPr>
      </w:pPr>
      <w:r w:rsidRPr="001B3F28">
        <w:rPr>
          <w:w w:val="105"/>
          <w:sz w:val="24"/>
          <w:szCs w:val="24"/>
        </w:rPr>
        <w:t>Updates re Bank</w:t>
      </w:r>
      <w:r w:rsidRPr="001B3F28">
        <w:rPr>
          <w:spacing w:val="2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Accounts</w:t>
      </w:r>
      <w:r w:rsidR="0019231F" w:rsidRPr="001B3F28">
        <w:rPr>
          <w:w w:val="105"/>
          <w:sz w:val="24"/>
          <w:szCs w:val="24"/>
        </w:rPr>
        <w:t>.</w:t>
      </w:r>
    </w:p>
    <w:p w14:paraId="587527E8" w14:textId="77777777" w:rsidR="00DD485F" w:rsidRPr="001B3F28" w:rsidRDefault="00DD485F" w:rsidP="00073257">
      <w:pPr>
        <w:pStyle w:val="Heading1"/>
        <w:tabs>
          <w:tab w:val="left" w:pos="938"/>
          <w:tab w:val="left" w:pos="939"/>
        </w:tabs>
        <w:spacing w:before="1"/>
        <w:rPr>
          <w:sz w:val="24"/>
          <w:szCs w:val="24"/>
        </w:rPr>
      </w:pPr>
    </w:p>
    <w:p w14:paraId="54315C59" w14:textId="3BD0D26A" w:rsidR="0019231F" w:rsidRPr="007600DF" w:rsidRDefault="00DD485F" w:rsidP="00073257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spacing w:before="9"/>
        <w:ind w:right="353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>Financial</w:t>
      </w:r>
      <w:r w:rsidRPr="001B3F28">
        <w:rPr>
          <w:b/>
          <w:spacing w:val="-5"/>
          <w:w w:val="105"/>
          <w:sz w:val="24"/>
          <w:szCs w:val="24"/>
        </w:rPr>
        <w:t xml:space="preserve"> </w:t>
      </w:r>
      <w:r w:rsidRPr="001B3F28">
        <w:rPr>
          <w:b/>
          <w:w w:val="105"/>
          <w:sz w:val="24"/>
          <w:szCs w:val="24"/>
        </w:rPr>
        <w:t>Reports -</w:t>
      </w:r>
      <w:r w:rsidRPr="001B3F28">
        <w:rPr>
          <w:b/>
          <w:spacing w:val="-4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To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consider</w:t>
      </w:r>
      <w:r w:rsidRPr="001B3F28">
        <w:rPr>
          <w:spacing w:val="-4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the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financial</w:t>
      </w:r>
      <w:r w:rsidRPr="001B3F28">
        <w:rPr>
          <w:spacing w:val="-5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reports</w:t>
      </w:r>
      <w:r w:rsidRPr="001B3F28">
        <w:rPr>
          <w:spacing w:val="-4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covering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the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period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="003224AF">
        <w:rPr>
          <w:w w:val="105"/>
          <w:sz w:val="24"/>
          <w:szCs w:val="24"/>
        </w:rPr>
        <w:t>1</w:t>
      </w:r>
      <w:r w:rsidR="003224AF" w:rsidRPr="003224AF">
        <w:rPr>
          <w:w w:val="105"/>
          <w:sz w:val="24"/>
          <w:szCs w:val="24"/>
          <w:vertAlign w:val="superscript"/>
        </w:rPr>
        <w:t>st</w:t>
      </w:r>
      <w:r w:rsidR="003224AF">
        <w:rPr>
          <w:w w:val="105"/>
          <w:sz w:val="24"/>
          <w:szCs w:val="24"/>
        </w:rPr>
        <w:t xml:space="preserve"> – 3</w:t>
      </w:r>
      <w:r w:rsidR="00ED4D0C">
        <w:rPr>
          <w:w w:val="105"/>
          <w:sz w:val="24"/>
          <w:szCs w:val="24"/>
        </w:rPr>
        <w:t>1</w:t>
      </w:r>
      <w:r w:rsidR="00ED4D0C" w:rsidRPr="00ED4D0C">
        <w:rPr>
          <w:w w:val="105"/>
          <w:sz w:val="24"/>
          <w:szCs w:val="24"/>
          <w:vertAlign w:val="superscript"/>
        </w:rPr>
        <w:t>st</w:t>
      </w:r>
      <w:r w:rsidR="00ED4D0C">
        <w:rPr>
          <w:w w:val="105"/>
          <w:sz w:val="24"/>
          <w:szCs w:val="24"/>
        </w:rPr>
        <w:t xml:space="preserve"> </w:t>
      </w:r>
      <w:r w:rsidR="00B314C7">
        <w:rPr>
          <w:w w:val="105"/>
          <w:sz w:val="24"/>
          <w:szCs w:val="24"/>
        </w:rPr>
        <w:t>August</w:t>
      </w:r>
      <w:r w:rsidR="003938CD">
        <w:rPr>
          <w:w w:val="105"/>
          <w:sz w:val="24"/>
          <w:szCs w:val="24"/>
        </w:rPr>
        <w:t xml:space="preserve"> </w:t>
      </w:r>
      <w:r w:rsidR="002E54CF" w:rsidRPr="001B3F28">
        <w:rPr>
          <w:w w:val="105"/>
          <w:sz w:val="24"/>
          <w:szCs w:val="24"/>
        </w:rPr>
        <w:t>202</w:t>
      </w:r>
      <w:r w:rsidR="00C52A91">
        <w:rPr>
          <w:w w:val="105"/>
          <w:sz w:val="24"/>
          <w:szCs w:val="24"/>
        </w:rPr>
        <w:t>6</w:t>
      </w:r>
      <w:r w:rsidR="002E54CF" w:rsidRPr="001B3F28">
        <w:rPr>
          <w:w w:val="105"/>
          <w:sz w:val="24"/>
          <w:szCs w:val="24"/>
        </w:rPr>
        <w:t>.</w:t>
      </w:r>
    </w:p>
    <w:p w14:paraId="751735CB" w14:textId="77777777" w:rsidR="00F356DC" w:rsidRPr="00ED4D0C" w:rsidRDefault="00F356DC" w:rsidP="00ED4D0C">
      <w:pPr>
        <w:rPr>
          <w:sz w:val="24"/>
          <w:szCs w:val="24"/>
        </w:rPr>
      </w:pPr>
    </w:p>
    <w:p w14:paraId="24A03793" w14:textId="75C18042" w:rsidR="00F356DC" w:rsidRPr="001B3F28" w:rsidRDefault="00F356DC" w:rsidP="00F356DC">
      <w:pPr>
        <w:pStyle w:val="ListParagraph"/>
        <w:numPr>
          <w:ilvl w:val="0"/>
          <w:numId w:val="1"/>
        </w:numPr>
        <w:tabs>
          <w:tab w:val="left" w:pos="851"/>
        </w:tabs>
        <w:ind w:right="108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 xml:space="preserve">Direct Debit Payments </w:t>
      </w:r>
      <w:r w:rsidRPr="001B3F28">
        <w:rPr>
          <w:sz w:val="24"/>
          <w:szCs w:val="24"/>
        </w:rPr>
        <w:t xml:space="preserve">– To Note Direct Debit </w:t>
      </w:r>
      <w:r w:rsidR="00B314C7">
        <w:rPr>
          <w:sz w:val="24"/>
          <w:szCs w:val="24"/>
        </w:rPr>
        <w:t>and P</w:t>
      </w:r>
      <w:r w:rsidRPr="001B3F28">
        <w:rPr>
          <w:sz w:val="24"/>
          <w:szCs w:val="24"/>
        </w:rPr>
        <w:t xml:space="preserve">ayments that came out of the Hayfield Parish Council in </w:t>
      </w:r>
      <w:r w:rsidR="00B314C7">
        <w:rPr>
          <w:sz w:val="24"/>
          <w:szCs w:val="24"/>
        </w:rPr>
        <w:t>August</w:t>
      </w:r>
      <w:r w:rsidR="003938CD">
        <w:rPr>
          <w:sz w:val="24"/>
          <w:szCs w:val="24"/>
        </w:rPr>
        <w:t xml:space="preserve"> </w:t>
      </w:r>
      <w:r w:rsidRPr="001B3F28">
        <w:rPr>
          <w:sz w:val="24"/>
          <w:szCs w:val="24"/>
        </w:rPr>
        <w:t>202</w:t>
      </w:r>
      <w:r w:rsidR="00C52A91">
        <w:rPr>
          <w:sz w:val="24"/>
          <w:szCs w:val="24"/>
        </w:rPr>
        <w:t>6</w:t>
      </w:r>
      <w:r w:rsidRPr="001B3F28">
        <w:rPr>
          <w:sz w:val="24"/>
          <w:szCs w:val="24"/>
        </w:rPr>
        <w:t>.</w:t>
      </w:r>
    </w:p>
    <w:tbl>
      <w:tblPr>
        <w:tblStyle w:val="TableGrid"/>
        <w:tblW w:w="1048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417"/>
        <w:gridCol w:w="992"/>
        <w:gridCol w:w="851"/>
        <w:gridCol w:w="850"/>
        <w:gridCol w:w="1701"/>
        <w:gridCol w:w="1701"/>
      </w:tblGrid>
      <w:tr w:rsidR="001B3F28" w:rsidRPr="001B3F28" w14:paraId="599F27FE" w14:textId="77777777" w:rsidTr="00942B2D">
        <w:trPr>
          <w:trHeight w:val="263"/>
        </w:trPr>
        <w:tc>
          <w:tcPr>
            <w:tcW w:w="850" w:type="dxa"/>
            <w:vAlign w:val="bottom"/>
          </w:tcPr>
          <w:p w14:paraId="3180D520" w14:textId="77777777" w:rsidR="00F356DC" w:rsidRPr="00942B2D" w:rsidRDefault="00F356DC">
            <w:pPr>
              <w:jc w:val="center"/>
              <w:rPr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127" w:type="dxa"/>
            <w:vAlign w:val="center"/>
          </w:tcPr>
          <w:p w14:paraId="367CF47B" w14:textId="77777777" w:rsidR="00F356DC" w:rsidRPr="00942B2D" w:rsidRDefault="00F356DC">
            <w:pPr>
              <w:jc w:val="center"/>
              <w:rPr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Payee</w:t>
            </w:r>
          </w:p>
        </w:tc>
        <w:tc>
          <w:tcPr>
            <w:tcW w:w="1417" w:type="dxa"/>
            <w:vAlign w:val="center"/>
          </w:tcPr>
          <w:p w14:paraId="72BBF3F0" w14:textId="77777777" w:rsidR="00F356DC" w:rsidRPr="00942B2D" w:rsidRDefault="00F356DC">
            <w:pPr>
              <w:jc w:val="center"/>
              <w:rPr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992" w:type="dxa"/>
            <w:vAlign w:val="center"/>
          </w:tcPr>
          <w:p w14:paraId="2F8A358D" w14:textId="77777777" w:rsidR="00F356DC" w:rsidRPr="00942B2D" w:rsidRDefault="00F356DC">
            <w:pPr>
              <w:jc w:val="center"/>
              <w:rPr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Net cost</w:t>
            </w:r>
          </w:p>
        </w:tc>
        <w:tc>
          <w:tcPr>
            <w:tcW w:w="851" w:type="dxa"/>
            <w:vAlign w:val="center"/>
          </w:tcPr>
          <w:p w14:paraId="64352355" w14:textId="77777777" w:rsidR="00F356DC" w:rsidRPr="00942B2D" w:rsidRDefault="00F356DC">
            <w:pPr>
              <w:jc w:val="center"/>
              <w:rPr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VAT</w:t>
            </w:r>
          </w:p>
        </w:tc>
        <w:tc>
          <w:tcPr>
            <w:tcW w:w="850" w:type="dxa"/>
            <w:vAlign w:val="center"/>
          </w:tcPr>
          <w:p w14:paraId="65996E29" w14:textId="77777777" w:rsidR="00F356DC" w:rsidRPr="00942B2D" w:rsidRDefault="00F356DC">
            <w:pPr>
              <w:jc w:val="center"/>
              <w:rPr>
                <w:b/>
                <w:bCs/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14:paraId="4A240584" w14:textId="77777777" w:rsidR="00F356DC" w:rsidRPr="00942B2D" w:rsidRDefault="00F356DC">
            <w:pPr>
              <w:jc w:val="center"/>
              <w:rPr>
                <w:b/>
                <w:bCs/>
                <w:sz w:val="18"/>
                <w:szCs w:val="18"/>
              </w:rPr>
            </w:pPr>
            <w:r w:rsidRPr="00942B2D">
              <w:rPr>
                <w:b/>
                <w:bCs/>
                <w:sz w:val="18"/>
                <w:szCs w:val="18"/>
              </w:rPr>
              <w:t>Date DD Was Paid</w:t>
            </w:r>
          </w:p>
        </w:tc>
        <w:tc>
          <w:tcPr>
            <w:tcW w:w="1701" w:type="dxa"/>
            <w:vAlign w:val="center"/>
          </w:tcPr>
          <w:p w14:paraId="62F484FF" w14:textId="77777777" w:rsidR="00F356DC" w:rsidRPr="00942B2D" w:rsidRDefault="00F356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Provenance Authority</w:t>
            </w:r>
          </w:p>
        </w:tc>
      </w:tr>
      <w:tr w:rsidR="00B314C7" w:rsidRPr="001B3F28" w14:paraId="6D434532" w14:textId="77777777" w:rsidTr="00942B2D">
        <w:trPr>
          <w:trHeight w:val="126"/>
        </w:trPr>
        <w:tc>
          <w:tcPr>
            <w:tcW w:w="850" w:type="dxa"/>
            <w:vAlign w:val="center"/>
          </w:tcPr>
          <w:p w14:paraId="49CE10B1" w14:textId="11D388BA" w:rsidR="00B314C7" w:rsidRPr="00942B2D" w:rsidRDefault="00B314C7" w:rsidP="00B314C7">
            <w:pPr>
              <w:jc w:val="center"/>
              <w:rPr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DD84</w:t>
            </w:r>
          </w:p>
        </w:tc>
        <w:tc>
          <w:tcPr>
            <w:tcW w:w="2127" w:type="dxa"/>
            <w:vAlign w:val="center"/>
          </w:tcPr>
          <w:p w14:paraId="016332D7" w14:textId="1B0288C3" w:rsidR="00B314C7" w:rsidRPr="00942B2D" w:rsidRDefault="00B314C7" w:rsidP="00B314C7">
            <w:pPr>
              <w:jc w:val="center"/>
              <w:rPr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Daisy Communications</w:t>
            </w:r>
          </w:p>
        </w:tc>
        <w:tc>
          <w:tcPr>
            <w:tcW w:w="1417" w:type="dxa"/>
            <w:vAlign w:val="center"/>
          </w:tcPr>
          <w:p w14:paraId="55A22218" w14:textId="4B45677F" w:rsidR="00B314C7" w:rsidRPr="00942B2D" w:rsidRDefault="00B314C7" w:rsidP="00B314C7">
            <w:pPr>
              <w:jc w:val="center"/>
              <w:rPr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Internet</w:t>
            </w:r>
          </w:p>
        </w:tc>
        <w:tc>
          <w:tcPr>
            <w:tcW w:w="992" w:type="dxa"/>
            <w:vAlign w:val="center"/>
          </w:tcPr>
          <w:p w14:paraId="4802D134" w14:textId="40A057FE" w:rsidR="00B314C7" w:rsidRPr="00942B2D" w:rsidRDefault="00B314C7" w:rsidP="00B314C7">
            <w:pPr>
              <w:jc w:val="center"/>
              <w:rPr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£31.97 </w:t>
            </w:r>
          </w:p>
        </w:tc>
        <w:tc>
          <w:tcPr>
            <w:tcW w:w="851" w:type="dxa"/>
            <w:vAlign w:val="center"/>
          </w:tcPr>
          <w:p w14:paraId="2F209F11" w14:textId="625C717B" w:rsidR="00B314C7" w:rsidRPr="00942B2D" w:rsidRDefault="00B314C7" w:rsidP="00B314C7">
            <w:pPr>
              <w:jc w:val="center"/>
              <w:rPr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£6.39 </w:t>
            </w:r>
          </w:p>
        </w:tc>
        <w:tc>
          <w:tcPr>
            <w:tcW w:w="850" w:type="dxa"/>
            <w:vAlign w:val="center"/>
          </w:tcPr>
          <w:p w14:paraId="11832D97" w14:textId="0F7A5D18" w:rsidR="00B314C7" w:rsidRPr="00942B2D" w:rsidRDefault="00B314C7" w:rsidP="00B314C7">
            <w:pPr>
              <w:jc w:val="center"/>
              <w:rPr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£38.36 </w:t>
            </w:r>
          </w:p>
        </w:tc>
        <w:tc>
          <w:tcPr>
            <w:tcW w:w="1701" w:type="dxa"/>
            <w:vAlign w:val="center"/>
          </w:tcPr>
          <w:p w14:paraId="7078A83C" w14:textId="371AEC94" w:rsidR="00B314C7" w:rsidRPr="00942B2D" w:rsidRDefault="00B314C7" w:rsidP="00B314C7">
            <w:pPr>
              <w:jc w:val="center"/>
              <w:rPr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 </w:t>
            </w:r>
            <w:r w:rsidR="00942B2D" w:rsidRPr="00942B2D">
              <w:rPr>
                <w:color w:val="000000"/>
                <w:sz w:val="18"/>
                <w:szCs w:val="18"/>
              </w:rPr>
              <w:t>17/08/2026</w:t>
            </w:r>
          </w:p>
        </w:tc>
        <w:tc>
          <w:tcPr>
            <w:tcW w:w="1701" w:type="dxa"/>
            <w:vAlign w:val="center"/>
          </w:tcPr>
          <w:p w14:paraId="5FDAF058" w14:textId="3CC7680B" w:rsidR="00B314C7" w:rsidRPr="00942B2D" w:rsidRDefault="00B314C7" w:rsidP="00B314C7">
            <w:pPr>
              <w:jc w:val="center"/>
              <w:rPr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Contractual</w:t>
            </w:r>
          </w:p>
        </w:tc>
      </w:tr>
      <w:tr w:rsidR="00A041F7" w:rsidRPr="001B3F28" w14:paraId="487DCA5D" w14:textId="77777777" w:rsidTr="00942B2D">
        <w:trPr>
          <w:trHeight w:val="126"/>
        </w:trPr>
        <w:tc>
          <w:tcPr>
            <w:tcW w:w="850" w:type="dxa"/>
            <w:vAlign w:val="center"/>
          </w:tcPr>
          <w:p w14:paraId="645D3DA6" w14:textId="2AF6A20B" w:rsidR="00A041F7" w:rsidRPr="00942B2D" w:rsidRDefault="00A041F7" w:rsidP="00A041F7">
            <w:pPr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DD85</w:t>
            </w:r>
          </w:p>
        </w:tc>
        <w:tc>
          <w:tcPr>
            <w:tcW w:w="2127" w:type="dxa"/>
            <w:vAlign w:val="center"/>
          </w:tcPr>
          <w:p w14:paraId="6813017D" w14:textId="696C89E2" w:rsidR="00A041F7" w:rsidRPr="00942B2D" w:rsidRDefault="00A041F7" w:rsidP="00A041F7">
            <w:pPr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Valda Energy</w:t>
            </w:r>
          </w:p>
        </w:tc>
        <w:tc>
          <w:tcPr>
            <w:tcW w:w="1417" w:type="dxa"/>
            <w:vAlign w:val="center"/>
          </w:tcPr>
          <w:p w14:paraId="3C2D0E20" w14:textId="03F296CB" w:rsidR="00A041F7" w:rsidRPr="00942B2D" w:rsidRDefault="00A041F7" w:rsidP="00A041F7">
            <w:pPr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Electricity</w:t>
            </w:r>
          </w:p>
        </w:tc>
        <w:tc>
          <w:tcPr>
            <w:tcW w:w="992" w:type="dxa"/>
            <w:vAlign w:val="center"/>
          </w:tcPr>
          <w:p w14:paraId="2783A2D0" w14:textId="0C8FAE9C" w:rsidR="00A041F7" w:rsidRPr="00942B2D" w:rsidRDefault="00A041F7" w:rsidP="00A041F7">
            <w:pPr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£21.13 </w:t>
            </w:r>
          </w:p>
        </w:tc>
        <w:tc>
          <w:tcPr>
            <w:tcW w:w="851" w:type="dxa"/>
            <w:vAlign w:val="center"/>
          </w:tcPr>
          <w:p w14:paraId="0009E074" w14:textId="7F2A475F" w:rsidR="00A041F7" w:rsidRPr="00942B2D" w:rsidRDefault="00A041F7" w:rsidP="00A041F7">
            <w:pPr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£1.12 </w:t>
            </w:r>
          </w:p>
        </w:tc>
        <w:tc>
          <w:tcPr>
            <w:tcW w:w="850" w:type="dxa"/>
            <w:vAlign w:val="center"/>
          </w:tcPr>
          <w:p w14:paraId="15F48248" w14:textId="14010A44" w:rsidR="00A041F7" w:rsidRPr="00942B2D" w:rsidRDefault="00A041F7" w:rsidP="00A041F7">
            <w:pPr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£22.25 </w:t>
            </w:r>
          </w:p>
        </w:tc>
        <w:tc>
          <w:tcPr>
            <w:tcW w:w="1701" w:type="dxa"/>
            <w:vAlign w:val="center"/>
          </w:tcPr>
          <w:p w14:paraId="6036CA37" w14:textId="06F384D5" w:rsidR="00A041F7" w:rsidRPr="00942B2D" w:rsidRDefault="00A041F7" w:rsidP="00A041F7">
            <w:pPr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19/08/2026</w:t>
            </w:r>
          </w:p>
        </w:tc>
        <w:tc>
          <w:tcPr>
            <w:tcW w:w="1701" w:type="dxa"/>
            <w:vAlign w:val="center"/>
          </w:tcPr>
          <w:p w14:paraId="30F8811C" w14:textId="473BA6B6" w:rsidR="00A041F7" w:rsidRPr="00942B2D" w:rsidRDefault="00A041F7" w:rsidP="00A041F7">
            <w:pPr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Contractual</w:t>
            </w:r>
          </w:p>
        </w:tc>
      </w:tr>
    </w:tbl>
    <w:p w14:paraId="5E053EE8" w14:textId="77777777" w:rsidR="00A707F0" w:rsidRPr="00A707F0" w:rsidRDefault="00A707F0" w:rsidP="00A707F0">
      <w:pPr>
        <w:pStyle w:val="ListParagraph"/>
        <w:tabs>
          <w:tab w:val="left" w:pos="938"/>
          <w:tab w:val="left" w:pos="939"/>
        </w:tabs>
        <w:ind w:firstLine="0"/>
        <w:rPr>
          <w:sz w:val="24"/>
          <w:szCs w:val="24"/>
        </w:rPr>
      </w:pPr>
    </w:p>
    <w:p w14:paraId="7480B8DB" w14:textId="448283C0" w:rsidR="00BB570A" w:rsidRPr="001B3F28" w:rsidRDefault="0019231F" w:rsidP="00073257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ind w:hanging="721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 xml:space="preserve">Accounts for payment </w:t>
      </w:r>
      <w:r w:rsidRPr="001B3F28">
        <w:rPr>
          <w:bCs/>
          <w:w w:val="105"/>
          <w:sz w:val="24"/>
          <w:szCs w:val="24"/>
        </w:rPr>
        <w:t>-</w:t>
      </w:r>
      <w:r w:rsidRPr="001B3F28">
        <w:rPr>
          <w:b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To authorise payments of the accounts as shown below.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410"/>
        <w:gridCol w:w="2417"/>
        <w:gridCol w:w="1017"/>
        <w:gridCol w:w="954"/>
        <w:gridCol w:w="1100"/>
        <w:gridCol w:w="1489"/>
      </w:tblGrid>
      <w:tr w:rsidR="00364D31" w:rsidRPr="001B3F28" w14:paraId="3464DCD7" w14:textId="77777777" w:rsidTr="00B314C7">
        <w:trPr>
          <w:trHeight w:val="286"/>
        </w:trPr>
        <w:tc>
          <w:tcPr>
            <w:tcW w:w="1134" w:type="dxa"/>
            <w:vAlign w:val="center"/>
          </w:tcPr>
          <w:p w14:paraId="2A607A03" w14:textId="62192E1A" w:rsidR="00364D31" w:rsidRPr="00942B2D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2410" w:type="dxa"/>
            <w:vAlign w:val="center"/>
          </w:tcPr>
          <w:p w14:paraId="52358288" w14:textId="7B0A78CD" w:rsidR="00364D31" w:rsidRPr="00942B2D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Payee</w:t>
            </w:r>
          </w:p>
        </w:tc>
        <w:tc>
          <w:tcPr>
            <w:tcW w:w="2417" w:type="dxa"/>
            <w:vAlign w:val="center"/>
          </w:tcPr>
          <w:p w14:paraId="69DD7325" w14:textId="5BC95D1D" w:rsidR="00364D31" w:rsidRPr="00942B2D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017" w:type="dxa"/>
            <w:vAlign w:val="center"/>
          </w:tcPr>
          <w:p w14:paraId="6F97472D" w14:textId="5705F920" w:rsidR="00364D31" w:rsidRPr="00942B2D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Net cost</w:t>
            </w:r>
          </w:p>
        </w:tc>
        <w:tc>
          <w:tcPr>
            <w:tcW w:w="954" w:type="dxa"/>
            <w:vAlign w:val="center"/>
          </w:tcPr>
          <w:p w14:paraId="19928967" w14:textId="1B33276E" w:rsidR="00364D31" w:rsidRPr="00942B2D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VAT</w:t>
            </w:r>
          </w:p>
        </w:tc>
        <w:tc>
          <w:tcPr>
            <w:tcW w:w="1100" w:type="dxa"/>
            <w:vAlign w:val="center"/>
          </w:tcPr>
          <w:p w14:paraId="25ADF83B" w14:textId="147C6288" w:rsidR="00364D31" w:rsidRPr="00942B2D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89" w:type="dxa"/>
            <w:vAlign w:val="center"/>
          </w:tcPr>
          <w:p w14:paraId="1E18B1AC" w14:textId="02DCBE65" w:rsidR="00364D31" w:rsidRPr="00942B2D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2B2D">
              <w:rPr>
                <w:b/>
                <w:bCs/>
                <w:color w:val="000000"/>
                <w:sz w:val="18"/>
                <w:szCs w:val="18"/>
              </w:rPr>
              <w:t>Provenance Authority</w:t>
            </w:r>
          </w:p>
        </w:tc>
      </w:tr>
      <w:tr w:rsidR="00B314C7" w:rsidRPr="001B3F28" w14:paraId="7EAA9BC4" w14:textId="77777777" w:rsidTr="00B314C7">
        <w:tc>
          <w:tcPr>
            <w:tcW w:w="1134" w:type="dxa"/>
            <w:vAlign w:val="center"/>
          </w:tcPr>
          <w:p w14:paraId="11DB25C3" w14:textId="2A36F793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BACS2072</w:t>
            </w:r>
          </w:p>
        </w:tc>
        <w:tc>
          <w:tcPr>
            <w:tcW w:w="2410" w:type="dxa"/>
            <w:vAlign w:val="center"/>
          </w:tcPr>
          <w:p w14:paraId="1F44700D" w14:textId="57F645AD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Carham Gardening</w:t>
            </w:r>
          </w:p>
        </w:tc>
        <w:tc>
          <w:tcPr>
            <w:tcW w:w="2417" w:type="dxa"/>
            <w:vAlign w:val="center"/>
          </w:tcPr>
          <w:p w14:paraId="1F8B5DC5" w14:textId="1DDBE207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Contract Gardening</w:t>
            </w:r>
          </w:p>
        </w:tc>
        <w:tc>
          <w:tcPr>
            <w:tcW w:w="1017" w:type="dxa"/>
            <w:vAlign w:val="center"/>
          </w:tcPr>
          <w:p w14:paraId="40990723" w14:textId="177AFAC4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£64.50 </w:t>
            </w:r>
          </w:p>
        </w:tc>
        <w:tc>
          <w:tcPr>
            <w:tcW w:w="954" w:type="dxa"/>
            <w:vAlign w:val="center"/>
          </w:tcPr>
          <w:p w14:paraId="49B3A8E0" w14:textId="63F2EAF9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vAlign w:val="center"/>
          </w:tcPr>
          <w:p w14:paraId="0C626714" w14:textId="792D2E04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£64.50 </w:t>
            </w:r>
          </w:p>
        </w:tc>
        <w:tc>
          <w:tcPr>
            <w:tcW w:w="1489" w:type="dxa"/>
            <w:vAlign w:val="center"/>
          </w:tcPr>
          <w:p w14:paraId="36192B9B" w14:textId="554B4E4E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Contractual</w:t>
            </w:r>
          </w:p>
        </w:tc>
      </w:tr>
      <w:tr w:rsidR="00B314C7" w:rsidRPr="001B3F28" w14:paraId="0E1B319E" w14:textId="77777777" w:rsidTr="00B314C7">
        <w:tc>
          <w:tcPr>
            <w:tcW w:w="1134" w:type="dxa"/>
            <w:vAlign w:val="center"/>
          </w:tcPr>
          <w:p w14:paraId="7226B2D3" w14:textId="4507F41B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BACS2073</w:t>
            </w:r>
          </w:p>
        </w:tc>
        <w:tc>
          <w:tcPr>
            <w:tcW w:w="2410" w:type="dxa"/>
            <w:vAlign w:val="center"/>
          </w:tcPr>
          <w:p w14:paraId="51A735F9" w14:textId="5D2C8D9E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Carham Gardening</w:t>
            </w:r>
          </w:p>
        </w:tc>
        <w:tc>
          <w:tcPr>
            <w:tcW w:w="2417" w:type="dxa"/>
            <w:vAlign w:val="center"/>
          </w:tcPr>
          <w:p w14:paraId="16CE6BE6" w14:textId="1141D020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Contract Mowing</w:t>
            </w:r>
          </w:p>
        </w:tc>
        <w:tc>
          <w:tcPr>
            <w:tcW w:w="1017" w:type="dxa"/>
            <w:vAlign w:val="center"/>
          </w:tcPr>
          <w:p w14:paraId="080E1340" w14:textId="24DA1A6B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£360.00 </w:t>
            </w:r>
          </w:p>
        </w:tc>
        <w:tc>
          <w:tcPr>
            <w:tcW w:w="954" w:type="dxa"/>
            <w:vAlign w:val="center"/>
          </w:tcPr>
          <w:p w14:paraId="1F0536AC" w14:textId="5E343696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vAlign w:val="center"/>
          </w:tcPr>
          <w:p w14:paraId="260F35B5" w14:textId="141F0FC8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£360.00 </w:t>
            </w:r>
          </w:p>
        </w:tc>
        <w:tc>
          <w:tcPr>
            <w:tcW w:w="1489" w:type="dxa"/>
            <w:vAlign w:val="center"/>
          </w:tcPr>
          <w:p w14:paraId="308C36B3" w14:textId="06AD25BB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Contractual</w:t>
            </w:r>
          </w:p>
        </w:tc>
      </w:tr>
      <w:tr w:rsidR="00B314C7" w:rsidRPr="001B3F28" w14:paraId="2CFB7464" w14:textId="77777777" w:rsidTr="00B314C7">
        <w:tc>
          <w:tcPr>
            <w:tcW w:w="1134" w:type="dxa"/>
            <w:vAlign w:val="center"/>
          </w:tcPr>
          <w:p w14:paraId="444B43E7" w14:textId="3B8D21A5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BACS2074</w:t>
            </w:r>
          </w:p>
        </w:tc>
        <w:tc>
          <w:tcPr>
            <w:tcW w:w="2410" w:type="dxa"/>
            <w:vAlign w:val="center"/>
          </w:tcPr>
          <w:p w14:paraId="1678D607" w14:textId="30507EF3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WildAboutGardens</w:t>
            </w:r>
          </w:p>
        </w:tc>
        <w:tc>
          <w:tcPr>
            <w:tcW w:w="2417" w:type="dxa"/>
            <w:vAlign w:val="center"/>
          </w:tcPr>
          <w:p w14:paraId="34B78D9B" w14:textId="1B22F91C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Contract Gardening</w:t>
            </w:r>
          </w:p>
        </w:tc>
        <w:tc>
          <w:tcPr>
            <w:tcW w:w="1017" w:type="dxa"/>
            <w:vAlign w:val="center"/>
          </w:tcPr>
          <w:p w14:paraId="00C03C98" w14:textId="27BB6FEE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£1,417.50 </w:t>
            </w:r>
          </w:p>
        </w:tc>
        <w:tc>
          <w:tcPr>
            <w:tcW w:w="954" w:type="dxa"/>
            <w:vAlign w:val="center"/>
          </w:tcPr>
          <w:p w14:paraId="69E1390E" w14:textId="5CC1BF3F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vAlign w:val="center"/>
          </w:tcPr>
          <w:p w14:paraId="0056C3E1" w14:textId="0FD2C029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£1,417.50 </w:t>
            </w:r>
          </w:p>
        </w:tc>
        <w:tc>
          <w:tcPr>
            <w:tcW w:w="1489" w:type="dxa"/>
            <w:vAlign w:val="center"/>
          </w:tcPr>
          <w:p w14:paraId="1BA53BFF" w14:textId="2322AA6E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Contractual</w:t>
            </w:r>
          </w:p>
        </w:tc>
      </w:tr>
      <w:tr w:rsidR="00B314C7" w:rsidRPr="001B3F28" w14:paraId="393E9741" w14:textId="77777777" w:rsidTr="00B314C7">
        <w:tc>
          <w:tcPr>
            <w:tcW w:w="1134" w:type="dxa"/>
            <w:vAlign w:val="center"/>
          </w:tcPr>
          <w:p w14:paraId="45ACDE85" w14:textId="03F10705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BACS2075</w:t>
            </w:r>
          </w:p>
        </w:tc>
        <w:tc>
          <w:tcPr>
            <w:tcW w:w="2410" w:type="dxa"/>
            <w:vAlign w:val="center"/>
          </w:tcPr>
          <w:p w14:paraId="13E16504" w14:textId="50A7021D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H.Mason</w:t>
            </w:r>
          </w:p>
        </w:tc>
        <w:tc>
          <w:tcPr>
            <w:tcW w:w="2417" w:type="dxa"/>
            <w:vAlign w:val="center"/>
          </w:tcPr>
          <w:p w14:paraId="48ED15FB" w14:textId="3208EE53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Vodafone mobile contract</w:t>
            </w:r>
          </w:p>
        </w:tc>
        <w:tc>
          <w:tcPr>
            <w:tcW w:w="1017" w:type="dxa"/>
            <w:vAlign w:val="center"/>
          </w:tcPr>
          <w:p w14:paraId="4A711B9E" w14:textId="1BABAD30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£9.73 </w:t>
            </w:r>
          </w:p>
        </w:tc>
        <w:tc>
          <w:tcPr>
            <w:tcW w:w="954" w:type="dxa"/>
            <w:vAlign w:val="center"/>
          </w:tcPr>
          <w:p w14:paraId="703D69A4" w14:textId="241FC568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vAlign w:val="center"/>
          </w:tcPr>
          <w:p w14:paraId="7F0AB255" w14:textId="71E4FEBF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£11.68 </w:t>
            </w:r>
          </w:p>
        </w:tc>
        <w:tc>
          <w:tcPr>
            <w:tcW w:w="1489" w:type="dxa"/>
            <w:vAlign w:val="center"/>
          </w:tcPr>
          <w:p w14:paraId="58686D86" w14:textId="790DC8AA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Contractual</w:t>
            </w:r>
          </w:p>
        </w:tc>
      </w:tr>
      <w:tr w:rsidR="00B314C7" w:rsidRPr="001B3F28" w14:paraId="687408E3" w14:textId="77777777" w:rsidTr="00B314C7">
        <w:tc>
          <w:tcPr>
            <w:tcW w:w="1134" w:type="dxa"/>
            <w:vAlign w:val="center"/>
          </w:tcPr>
          <w:p w14:paraId="313D6FD5" w14:textId="20D81586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BACS2076</w:t>
            </w:r>
          </w:p>
        </w:tc>
        <w:tc>
          <w:tcPr>
            <w:tcW w:w="2410" w:type="dxa"/>
            <w:vAlign w:val="center"/>
          </w:tcPr>
          <w:p w14:paraId="1CF80257" w14:textId="1CBE8196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H.Mason</w:t>
            </w:r>
          </w:p>
        </w:tc>
        <w:tc>
          <w:tcPr>
            <w:tcW w:w="2417" w:type="dxa"/>
            <w:vAlign w:val="center"/>
          </w:tcPr>
          <w:p w14:paraId="717E93C7" w14:textId="537E0B0B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Adobe Subscription</w:t>
            </w:r>
          </w:p>
        </w:tc>
        <w:tc>
          <w:tcPr>
            <w:tcW w:w="1017" w:type="dxa"/>
            <w:vAlign w:val="center"/>
          </w:tcPr>
          <w:p w14:paraId="1FF820C5" w14:textId="257A7DA3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£16.64 </w:t>
            </w:r>
          </w:p>
        </w:tc>
        <w:tc>
          <w:tcPr>
            <w:tcW w:w="954" w:type="dxa"/>
            <w:vAlign w:val="center"/>
          </w:tcPr>
          <w:p w14:paraId="0D0DF991" w14:textId="6732AB7B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£3.33 </w:t>
            </w:r>
          </w:p>
        </w:tc>
        <w:tc>
          <w:tcPr>
            <w:tcW w:w="1100" w:type="dxa"/>
            <w:vAlign w:val="center"/>
          </w:tcPr>
          <w:p w14:paraId="6C2BD48A" w14:textId="1DE982A6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£19.97 </w:t>
            </w:r>
          </w:p>
        </w:tc>
        <w:tc>
          <w:tcPr>
            <w:tcW w:w="1489" w:type="dxa"/>
            <w:vAlign w:val="center"/>
          </w:tcPr>
          <w:p w14:paraId="68859A0E" w14:textId="2245E28A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Contractual</w:t>
            </w:r>
          </w:p>
        </w:tc>
      </w:tr>
      <w:tr w:rsidR="00B314C7" w:rsidRPr="001B3F28" w14:paraId="5FA9946E" w14:textId="77777777" w:rsidTr="00B314C7">
        <w:tc>
          <w:tcPr>
            <w:tcW w:w="1134" w:type="dxa"/>
            <w:vAlign w:val="center"/>
          </w:tcPr>
          <w:p w14:paraId="4685EBB1" w14:textId="6E107F81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BACS2077</w:t>
            </w:r>
          </w:p>
        </w:tc>
        <w:tc>
          <w:tcPr>
            <w:tcW w:w="2410" w:type="dxa"/>
            <w:vAlign w:val="center"/>
          </w:tcPr>
          <w:p w14:paraId="1AAFCF7A" w14:textId="09F85A9F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D.Gouldthorpe</w:t>
            </w:r>
          </w:p>
        </w:tc>
        <w:tc>
          <w:tcPr>
            <w:tcW w:w="2417" w:type="dxa"/>
            <w:vAlign w:val="center"/>
          </w:tcPr>
          <w:p w14:paraId="65B73D8E" w14:textId="17B948D3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Bin bags</w:t>
            </w:r>
          </w:p>
        </w:tc>
        <w:tc>
          <w:tcPr>
            <w:tcW w:w="1017" w:type="dxa"/>
            <w:vAlign w:val="center"/>
          </w:tcPr>
          <w:p w14:paraId="41C1604E" w14:textId="3A2B8FEF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£49.98 </w:t>
            </w:r>
          </w:p>
        </w:tc>
        <w:tc>
          <w:tcPr>
            <w:tcW w:w="954" w:type="dxa"/>
            <w:vAlign w:val="center"/>
          </w:tcPr>
          <w:p w14:paraId="32986382" w14:textId="343D9007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£10.00 </w:t>
            </w:r>
          </w:p>
        </w:tc>
        <w:tc>
          <w:tcPr>
            <w:tcW w:w="1100" w:type="dxa"/>
            <w:vAlign w:val="center"/>
          </w:tcPr>
          <w:p w14:paraId="1B2E3D88" w14:textId="38CB2BF8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£59.98 </w:t>
            </w:r>
          </w:p>
        </w:tc>
        <w:tc>
          <w:tcPr>
            <w:tcW w:w="1489" w:type="dxa"/>
            <w:vAlign w:val="center"/>
          </w:tcPr>
          <w:p w14:paraId="57FB52F0" w14:textId="6562913F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Finance Regs</w:t>
            </w:r>
          </w:p>
        </w:tc>
      </w:tr>
      <w:tr w:rsidR="00B314C7" w:rsidRPr="001B3F28" w14:paraId="11032D9F" w14:textId="77777777" w:rsidTr="00B314C7">
        <w:tc>
          <w:tcPr>
            <w:tcW w:w="1134" w:type="dxa"/>
            <w:vAlign w:val="center"/>
          </w:tcPr>
          <w:p w14:paraId="07B03899" w14:textId="116B1B05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BACS2078</w:t>
            </w:r>
          </w:p>
        </w:tc>
        <w:tc>
          <w:tcPr>
            <w:tcW w:w="2410" w:type="dxa"/>
            <w:vAlign w:val="center"/>
          </w:tcPr>
          <w:p w14:paraId="0E7809FF" w14:textId="54F84F54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D.Gouldthorpe</w:t>
            </w:r>
          </w:p>
        </w:tc>
        <w:tc>
          <w:tcPr>
            <w:tcW w:w="2417" w:type="dxa"/>
            <w:vAlign w:val="center"/>
          </w:tcPr>
          <w:p w14:paraId="2E2428E5" w14:textId="5508326A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Water Bowser</w:t>
            </w:r>
          </w:p>
        </w:tc>
        <w:tc>
          <w:tcPr>
            <w:tcW w:w="1017" w:type="dxa"/>
            <w:vAlign w:val="center"/>
          </w:tcPr>
          <w:p w14:paraId="3C41A7F1" w14:textId="3682F1BD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£1,698.12 </w:t>
            </w:r>
          </w:p>
        </w:tc>
        <w:tc>
          <w:tcPr>
            <w:tcW w:w="954" w:type="dxa"/>
            <w:vAlign w:val="center"/>
          </w:tcPr>
          <w:p w14:paraId="3DD49EB8" w14:textId="5880A258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vAlign w:val="center"/>
          </w:tcPr>
          <w:p w14:paraId="20D9CE57" w14:textId="59E0FD22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£1,698.12 </w:t>
            </w:r>
          </w:p>
        </w:tc>
        <w:tc>
          <w:tcPr>
            <w:tcW w:w="1489" w:type="dxa"/>
            <w:vAlign w:val="center"/>
          </w:tcPr>
          <w:p w14:paraId="5ECD9CBF" w14:textId="275BE229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Finance Regs</w:t>
            </w:r>
          </w:p>
        </w:tc>
      </w:tr>
      <w:tr w:rsidR="00B314C7" w:rsidRPr="001B3F28" w14:paraId="6B88F775" w14:textId="77777777" w:rsidTr="00B314C7">
        <w:trPr>
          <w:trHeight w:val="148"/>
        </w:trPr>
        <w:tc>
          <w:tcPr>
            <w:tcW w:w="1134" w:type="dxa"/>
            <w:vAlign w:val="center"/>
          </w:tcPr>
          <w:p w14:paraId="41F9E542" w14:textId="0B000C73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BACS2079</w:t>
            </w:r>
          </w:p>
        </w:tc>
        <w:tc>
          <w:tcPr>
            <w:tcW w:w="2410" w:type="dxa"/>
            <w:vAlign w:val="center"/>
          </w:tcPr>
          <w:p w14:paraId="2ADCED2B" w14:textId="1BEA4B2E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H.Mason</w:t>
            </w:r>
          </w:p>
        </w:tc>
        <w:tc>
          <w:tcPr>
            <w:tcW w:w="2417" w:type="dxa"/>
            <w:vAlign w:val="center"/>
          </w:tcPr>
          <w:p w14:paraId="78835C71" w14:textId="77FC4C3D" w:rsidR="00B314C7" w:rsidRPr="00942B2D" w:rsidRDefault="00A041F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Office </w:t>
            </w:r>
            <w:r w:rsidR="00B314C7" w:rsidRPr="00942B2D">
              <w:rPr>
                <w:color w:val="000000"/>
                <w:sz w:val="18"/>
                <w:szCs w:val="18"/>
              </w:rPr>
              <w:t>Diary</w:t>
            </w:r>
          </w:p>
        </w:tc>
        <w:tc>
          <w:tcPr>
            <w:tcW w:w="1017" w:type="dxa"/>
            <w:vAlign w:val="center"/>
          </w:tcPr>
          <w:p w14:paraId="627E4260" w14:textId="36913605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£7.49 </w:t>
            </w:r>
          </w:p>
        </w:tc>
        <w:tc>
          <w:tcPr>
            <w:tcW w:w="954" w:type="dxa"/>
            <w:vAlign w:val="center"/>
          </w:tcPr>
          <w:p w14:paraId="20C5494C" w14:textId="7BD22BAA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£1.50 </w:t>
            </w:r>
          </w:p>
        </w:tc>
        <w:tc>
          <w:tcPr>
            <w:tcW w:w="1100" w:type="dxa"/>
            <w:vAlign w:val="center"/>
          </w:tcPr>
          <w:p w14:paraId="4B99BC14" w14:textId="48E20E65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£8.99 </w:t>
            </w:r>
          </w:p>
        </w:tc>
        <w:tc>
          <w:tcPr>
            <w:tcW w:w="1489" w:type="dxa"/>
            <w:vAlign w:val="center"/>
          </w:tcPr>
          <w:p w14:paraId="63D13271" w14:textId="234F196D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Finance Regs</w:t>
            </w:r>
          </w:p>
        </w:tc>
      </w:tr>
      <w:tr w:rsidR="00B314C7" w:rsidRPr="001B3F28" w14:paraId="68B81F17" w14:textId="77777777" w:rsidTr="00B314C7">
        <w:tc>
          <w:tcPr>
            <w:tcW w:w="1134" w:type="dxa"/>
            <w:vAlign w:val="center"/>
          </w:tcPr>
          <w:p w14:paraId="008A3E9E" w14:textId="2C8F312E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BACS2080</w:t>
            </w:r>
          </w:p>
        </w:tc>
        <w:tc>
          <w:tcPr>
            <w:tcW w:w="2410" w:type="dxa"/>
            <w:vAlign w:val="center"/>
          </w:tcPr>
          <w:p w14:paraId="5290D14B" w14:textId="0C5E8F99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Hayfield Allotment Society</w:t>
            </w:r>
          </w:p>
        </w:tc>
        <w:tc>
          <w:tcPr>
            <w:tcW w:w="2417" w:type="dxa"/>
            <w:vAlign w:val="center"/>
          </w:tcPr>
          <w:p w14:paraId="18BA164C" w14:textId="22B7AAEA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Grant Application</w:t>
            </w:r>
          </w:p>
        </w:tc>
        <w:tc>
          <w:tcPr>
            <w:tcW w:w="1017" w:type="dxa"/>
            <w:vAlign w:val="center"/>
          </w:tcPr>
          <w:p w14:paraId="35F61DB4" w14:textId="7B248DAC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£120.00 </w:t>
            </w:r>
          </w:p>
        </w:tc>
        <w:tc>
          <w:tcPr>
            <w:tcW w:w="954" w:type="dxa"/>
            <w:vAlign w:val="center"/>
          </w:tcPr>
          <w:p w14:paraId="3DDE4FCB" w14:textId="445C084E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vAlign w:val="center"/>
          </w:tcPr>
          <w:p w14:paraId="14A7EA94" w14:textId="19B765E4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 xml:space="preserve">£120.00 </w:t>
            </w:r>
          </w:p>
        </w:tc>
        <w:tc>
          <w:tcPr>
            <w:tcW w:w="1489" w:type="dxa"/>
            <w:vAlign w:val="center"/>
          </w:tcPr>
          <w:p w14:paraId="08DEDC5A" w14:textId="2BCC8F3B" w:rsidR="00B314C7" w:rsidRPr="00942B2D" w:rsidRDefault="00B314C7" w:rsidP="00B314C7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 w:rsidRPr="00942B2D">
              <w:rPr>
                <w:color w:val="000000"/>
                <w:sz w:val="18"/>
                <w:szCs w:val="18"/>
              </w:rPr>
              <w:t>Minute 0826/18</w:t>
            </w:r>
          </w:p>
        </w:tc>
      </w:tr>
    </w:tbl>
    <w:p w14:paraId="2C51FF15" w14:textId="77777777" w:rsidR="00B77B25" w:rsidRDefault="00B77B25" w:rsidP="00073257">
      <w:pPr>
        <w:jc w:val="center"/>
        <w:rPr>
          <w:sz w:val="13"/>
          <w:szCs w:val="13"/>
        </w:rPr>
      </w:pPr>
    </w:p>
    <w:p w14:paraId="714C208D" w14:textId="329C2C08" w:rsidR="00C95689" w:rsidRPr="001B3F28" w:rsidRDefault="00790B8C" w:rsidP="00073257">
      <w:pPr>
        <w:jc w:val="center"/>
        <w:rPr>
          <w:color w:val="2E74B5"/>
          <w:sz w:val="15"/>
          <w:szCs w:val="15"/>
        </w:rPr>
      </w:pPr>
      <w:r>
        <w:rPr>
          <w:sz w:val="13"/>
          <w:szCs w:val="13"/>
        </w:rPr>
        <w:t>P</w:t>
      </w:r>
      <w:r w:rsidR="00C95689" w:rsidRPr="001B3F28">
        <w:rPr>
          <w:sz w:val="13"/>
          <w:szCs w:val="13"/>
        </w:rPr>
        <w:t>ayment can be authorised by the Clerk and/or the Chair under the Parish Councils Financial Regulations, where there is a specific minuted decision then that will be displayed.</w:t>
      </w:r>
    </w:p>
    <w:p w14:paraId="5E111DA7" w14:textId="77777777" w:rsidR="00C95689" w:rsidRPr="001B3F28" w:rsidRDefault="00C95689" w:rsidP="00073257">
      <w:pPr>
        <w:tabs>
          <w:tab w:val="left" w:pos="1418"/>
        </w:tabs>
        <w:ind w:left="229" w:right="108"/>
        <w:rPr>
          <w:sz w:val="24"/>
          <w:szCs w:val="24"/>
        </w:rPr>
      </w:pPr>
    </w:p>
    <w:p w14:paraId="60057D88" w14:textId="0C27460C" w:rsidR="002D57E9" w:rsidRPr="00CC34E1" w:rsidRDefault="00402761" w:rsidP="00CC34E1">
      <w:pPr>
        <w:pStyle w:val="ListParagraph"/>
        <w:numPr>
          <w:ilvl w:val="0"/>
          <w:numId w:val="1"/>
        </w:numPr>
        <w:tabs>
          <w:tab w:val="left" w:pos="851"/>
        </w:tabs>
        <w:ind w:left="1134" w:right="108" w:hanging="905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 xml:space="preserve">Short-notice expenditure </w:t>
      </w:r>
      <w:r w:rsidR="0019231F" w:rsidRPr="001B3F28">
        <w:rPr>
          <w:w w:val="105"/>
          <w:sz w:val="24"/>
          <w:szCs w:val="24"/>
        </w:rPr>
        <w:t>- T</w:t>
      </w:r>
      <w:r w:rsidRPr="001B3F28">
        <w:rPr>
          <w:w w:val="105"/>
          <w:sz w:val="24"/>
          <w:szCs w:val="24"/>
        </w:rPr>
        <w:t>o authorise further payments arising since publication of the above</w:t>
      </w:r>
      <w:r w:rsidRPr="001B3F28">
        <w:rPr>
          <w:spacing w:val="1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list</w:t>
      </w:r>
      <w:r w:rsidR="0019231F" w:rsidRPr="001B3F28">
        <w:rPr>
          <w:w w:val="105"/>
          <w:sz w:val="24"/>
          <w:szCs w:val="24"/>
        </w:rPr>
        <w:t>.</w:t>
      </w:r>
    </w:p>
    <w:p w14:paraId="0449FB36" w14:textId="77777777" w:rsidR="001B3F28" w:rsidRPr="00790B8C" w:rsidRDefault="001B3F28" w:rsidP="00790B8C">
      <w:pPr>
        <w:tabs>
          <w:tab w:val="left" w:pos="851"/>
        </w:tabs>
        <w:ind w:right="108"/>
        <w:rPr>
          <w:sz w:val="24"/>
          <w:szCs w:val="24"/>
        </w:rPr>
      </w:pPr>
    </w:p>
    <w:p w14:paraId="36A4C00F" w14:textId="414EC945" w:rsidR="005110C3" w:rsidRPr="001B3F28" w:rsidRDefault="005110C3" w:rsidP="00073257">
      <w:pPr>
        <w:pStyle w:val="ListParagraph"/>
        <w:numPr>
          <w:ilvl w:val="0"/>
          <w:numId w:val="1"/>
        </w:numPr>
        <w:tabs>
          <w:tab w:val="left" w:pos="851"/>
        </w:tabs>
        <w:ind w:left="1134" w:right="108" w:hanging="905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 xml:space="preserve">Direct Debit Payments </w:t>
      </w:r>
      <w:r w:rsidRPr="001B3F28">
        <w:rPr>
          <w:sz w:val="24"/>
          <w:szCs w:val="24"/>
        </w:rPr>
        <w:t xml:space="preserve">– </w:t>
      </w:r>
      <w:r w:rsidR="000D3CEB" w:rsidRPr="001B3F28">
        <w:rPr>
          <w:sz w:val="24"/>
          <w:szCs w:val="24"/>
        </w:rPr>
        <w:t xml:space="preserve">To approve </w:t>
      </w:r>
      <w:r w:rsidRPr="001B3F28">
        <w:rPr>
          <w:sz w:val="24"/>
          <w:szCs w:val="24"/>
        </w:rPr>
        <w:t xml:space="preserve">Direct Debit payments to come out of the Hayfield </w:t>
      </w:r>
      <w:r w:rsidRPr="001B3F28">
        <w:rPr>
          <w:sz w:val="24"/>
          <w:szCs w:val="24"/>
        </w:rPr>
        <w:lastRenderedPageBreak/>
        <w:t xml:space="preserve">Parish Council </w:t>
      </w:r>
      <w:r w:rsidR="008B0214" w:rsidRPr="001B3F28">
        <w:rPr>
          <w:sz w:val="24"/>
          <w:szCs w:val="24"/>
        </w:rPr>
        <w:t>202</w:t>
      </w:r>
      <w:r w:rsidR="00C52A91">
        <w:rPr>
          <w:sz w:val="24"/>
          <w:szCs w:val="24"/>
        </w:rPr>
        <w:t>6</w:t>
      </w:r>
      <w:r w:rsidR="008B0214" w:rsidRPr="001B3F28">
        <w:rPr>
          <w:sz w:val="24"/>
          <w:szCs w:val="24"/>
        </w:rPr>
        <w:t>.</w:t>
      </w:r>
    </w:p>
    <w:tbl>
      <w:tblPr>
        <w:tblStyle w:val="TableGrid"/>
        <w:tblW w:w="0" w:type="auto"/>
        <w:tblInd w:w="229" w:type="dxa"/>
        <w:tblLook w:val="04A0" w:firstRow="1" w:lastRow="0" w:firstColumn="1" w:lastColumn="0" w:noHBand="0" w:noVBand="1"/>
      </w:tblPr>
      <w:tblGrid>
        <w:gridCol w:w="1042"/>
        <w:gridCol w:w="1654"/>
        <w:gridCol w:w="2173"/>
        <w:gridCol w:w="1276"/>
        <w:gridCol w:w="851"/>
        <w:gridCol w:w="1275"/>
        <w:gridCol w:w="2300"/>
      </w:tblGrid>
      <w:tr w:rsidR="001B3F28" w:rsidRPr="001B3F28" w14:paraId="1EA1CFE7" w14:textId="77777777" w:rsidTr="00BD6824">
        <w:tc>
          <w:tcPr>
            <w:tcW w:w="1042" w:type="dxa"/>
            <w:vAlign w:val="center"/>
          </w:tcPr>
          <w:p w14:paraId="2E52BE70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4" w:type="dxa"/>
            <w:vAlign w:val="center"/>
          </w:tcPr>
          <w:p w14:paraId="3760A4DB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Payee</w:t>
            </w:r>
          </w:p>
        </w:tc>
        <w:tc>
          <w:tcPr>
            <w:tcW w:w="2173" w:type="dxa"/>
            <w:vAlign w:val="center"/>
          </w:tcPr>
          <w:p w14:paraId="11A13B0E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6" w:type="dxa"/>
            <w:vAlign w:val="center"/>
          </w:tcPr>
          <w:p w14:paraId="7163453A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Net cost</w:t>
            </w:r>
          </w:p>
        </w:tc>
        <w:tc>
          <w:tcPr>
            <w:tcW w:w="851" w:type="dxa"/>
            <w:vAlign w:val="center"/>
          </w:tcPr>
          <w:p w14:paraId="0863A44E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VAT</w:t>
            </w:r>
          </w:p>
        </w:tc>
        <w:tc>
          <w:tcPr>
            <w:tcW w:w="1275" w:type="dxa"/>
            <w:vAlign w:val="center"/>
          </w:tcPr>
          <w:p w14:paraId="71A2FCE7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00" w:type="dxa"/>
            <w:vAlign w:val="center"/>
          </w:tcPr>
          <w:p w14:paraId="14CD2F71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Provenance Authority</w:t>
            </w:r>
          </w:p>
        </w:tc>
      </w:tr>
      <w:tr w:rsidR="00115285" w:rsidRPr="001B3F28" w14:paraId="741FA2F1" w14:textId="77777777" w:rsidTr="00BD6824">
        <w:trPr>
          <w:trHeight w:val="156"/>
        </w:trPr>
        <w:tc>
          <w:tcPr>
            <w:tcW w:w="1042" w:type="dxa"/>
            <w:hideMark/>
          </w:tcPr>
          <w:p w14:paraId="40B1A031" w14:textId="735941AD" w:rsidR="00115285" w:rsidRPr="0079052D" w:rsidRDefault="00115285" w:rsidP="001152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79052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DD</w:t>
            </w:r>
            <w:r w:rsidR="007600DF" w:rsidRPr="0079052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54" w:type="dxa"/>
            <w:noWrap/>
            <w:hideMark/>
          </w:tcPr>
          <w:p w14:paraId="795B5861" w14:textId="120923BC" w:rsidR="00115285" w:rsidRPr="0079052D" w:rsidRDefault="00115285" w:rsidP="001152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79052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Nest Pensions</w:t>
            </w:r>
          </w:p>
        </w:tc>
        <w:tc>
          <w:tcPr>
            <w:tcW w:w="2173" w:type="dxa"/>
            <w:noWrap/>
            <w:hideMark/>
          </w:tcPr>
          <w:p w14:paraId="405A869C" w14:textId="7FACBD1B" w:rsidR="00115285" w:rsidRPr="0079052D" w:rsidRDefault="00115285" w:rsidP="001152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79052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Employee Pension</w:t>
            </w:r>
          </w:p>
        </w:tc>
        <w:tc>
          <w:tcPr>
            <w:tcW w:w="1276" w:type="dxa"/>
            <w:noWrap/>
          </w:tcPr>
          <w:p w14:paraId="6BEAF4CC" w14:textId="0EF69753" w:rsidR="00115285" w:rsidRPr="0079052D" w:rsidRDefault="00942B2D" w:rsidP="007905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TBC</w:t>
            </w:r>
          </w:p>
        </w:tc>
        <w:tc>
          <w:tcPr>
            <w:tcW w:w="851" w:type="dxa"/>
            <w:noWrap/>
          </w:tcPr>
          <w:p w14:paraId="2FBE260E" w14:textId="163D3CA3" w:rsidR="00115285" w:rsidRPr="0079052D" w:rsidRDefault="00942B2D" w:rsidP="001152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TBC</w:t>
            </w:r>
          </w:p>
        </w:tc>
        <w:tc>
          <w:tcPr>
            <w:tcW w:w="1275" w:type="dxa"/>
            <w:noWrap/>
          </w:tcPr>
          <w:p w14:paraId="2CC6A8F3" w14:textId="4516AB88" w:rsidR="00115285" w:rsidRPr="0079052D" w:rsidRDefault="00942B2D" w:rsidP="007905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TBC</w:t>
            </w:r>
          </w:p>
        </w:tc>
        <w:tc>
          <w:tcPr>
            <w:tcW w:w="2300" w:type="dxa"/>
            <w:hideMark/>
          </w:tcPr>
          <w:p w14:paraId="5C4C3F27" w14:textId="77777777" w:rsidR="00115285" w:rsidRPr="0079052D" w:rsidRDefault="00115285" w:rsidP="001152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79052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Contractual</w:t>
            </w:r>
          </w:p>
        </w:tc>
      </w:tr>
    </w:tbl>
    <w:p w14:paraId="14A0115D" w14:textId="77777777" w:rsidR="000D3CEB" w:rsidRPr="001B3F28" w:rsidRDefault="000D3CEB" w:rsidP="000D3CEB">
      <w:pPr>
        <w:pStyle w:val="ListParagraph"/>
        <w:tabs>
          <w:tab w:val="left" w:pos="938"/>
          <w:tab w:val="left" w:pos="939"/>
        </w:tabs>
        <w:spacing w:before="1"/>
        <w:ind w:firstLine="0"/>
        <w:rPr>
          <w:sz w:val="24"/>
          <w:szCs w:val="24"/>
        </w:rPr>
      </w:pPr>
    </w:p>
    <w:p w14:paraId="47F72543" w14:textId="3CB55C3B" w:rsidR="00402761" w:rsidRPr="001B3F28" w:rsidRDefault="00402761" w:rsidP="00F356DC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spacing w:before="1"/>
        <w:ind w:hanging="721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 xml:space="preserve">Date of next meeting </w:t>
      </w:r>
      <w:r w:rsidR="007167A0" w:rsidRPr="001B3F28">
        <w:rPr>
          <w:bCs/>
          <w:w w:val="105"/>
          <w:sz w:val="24"/>
          <w:szCs w:val="24"/>
        </w:rPr>
        <w:t xml:space="preserve">- </w:t>
      </w:r>
      <w:r w:rsidR="0019231F" w:rsidRPr="001B3F28">
        <w:rPr>
          <w:w w:val="105"/>
          <w:sz w:val="24"/>
          <w:szCs w:val="24"/>
        </w:rPr>
        <w:t>T</w:t>
      </w:r>
      <w:r w:rsidRPr="001B3F28">
        <w:rPr>
          <w:w w:val="105"/>
          <w:sz w:val="24"/>
          <w:szCs w:val="24"/>
        </w:rPr>
        <w:t>o confirm the date of the next Finance Committee</w:t>
      </w:r>
      <w:r w:rsidRPr="001B3F28">
        <w:rPr>
          <w:spacing w:val="1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meetin</w:t>
      </w:r>
      <w:r w:rsidR="00EE2668" w:rsidRPr="001B3F28">
        <w:rPr>
          <w:w w:val="105"/>
          <w:sz w:val="24"/>
          <w:szCs w:val="24"/>
        </w:rPr>
        <w:t>g</w:t>
      </w:r>
      <w:r w:rsidR="00DD485F" w:rsidRPr="001B3F28">
        <w:rPr>
          <w:w w:val="105"/>
          <w:sz w:val="24"/>
          <w:szCs w:val="24"/>
        </w:rPr>
        <w:t>.</w:t>
      </w:r>
    </w:p>
    <w:p w14:paraId="70B2091B" w14:textId="77777777" w:rsidR="008E7661" w:rsidRDefault="008E7661" w:rsidP="00787B96">
      <w:pPr>
        <w:spacing w:line="360" w:lineRule="auto"/>
      </w:pPr>
    </w:p>
    <w:sectPr w:rsidR="008E7661" w:rsidSect="00435746">
      <w:headerReference w:type="even" r:id="rId9"/>
      <w:headerReference w:type="default" r:id="rId10"/>
      <w:footerReference w:type="default" r:id="rId11"/>
      <w:pgSz w:w="11910" w:h="16840"/>
      <w:pgMar w:top="-675" w:right="601" w:bottom="278" w:left="499" w:header="23" w:footer="4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035285" w14:textId="77777777" w:rsidR="005A235A" w:rsidRDefault="005A235A" w:rsidP="00EE2668">
      <w:r>
        <w:separator/>
      </w:r>
    </w:p>
  </w:endnote>
  <w:endnote w:type="continuationSeparator" w:id="0">
    <w:p w14:paraId="27895FF6" w14:textId="77777777" w:rsidR="005A235A" w:rsidRDefault="005A235A" w:rsidP="00EE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79AC3C" w14:textId="4A8A191B" w:rsidR="009F68D2" w:rsidRPr="00790B8C" w:rsidRDefault="009F68D2" w:rsidP="009F68D2">
    <w:pPr>
      <w:pStyle w:val="Footer"/>
      <w:rPr>
        <w:rFonts w:ascii="Helvetica" w:hAnsi="Helvetica"/>
        <w:sz w:val="16"/>
        <w:szCs w:val="16"/>
      </w:rPr>
    </w:pPr>
    <w:r w:rsidRPr="00EE2668">
      <w:rPr>
        <w:rFonts w:ascii="Helvetica" w:hAnsi="Helvetica"/>
        <w:sz w:val="16"/>
        <w:szCs w:val="16"/>
      </w:rPr>
      <w:t>Finance Committee Agenda</w:t>
    </w:r>
    <w:r>
      <w:rPr>
        <w:rFonts w:ascii="Helvetica" w:hAnsi="Helvetica"/>
        <w:sz w:val="16"/>
        <w:szCs w:val="16"/>
      </w:rPr>
      <w:t xml:space="preserve"> </w:t>
    </w:r>
    <w:r w:rsidR="00942B2D">
      <w:rPr>
        <w:rFonts w:ascii="Helvetica" w:hAnsi="Helvetica"/>
        <w:sz w:val="16"/>
        <w:szCs w:val="16"/>
      </w:rPr>
      <w:t>September</w:t>
    </w:r>
    <w:r>
      <w:rPr>
        <w:rFonts w:ascii="Helvetica" w:hAnsi="Helvetica"/>
        <w:sz w:val="16"/>
        <w:szCs w:val="16"/>
      </w:rPr>
      <w:t xml:space="preserve"> 2026</w:t>
    </w:r>
    <w:r w:rsidRPr="00EE2668">
      <w:rPr>
        <w:rFonts w:ascii="Helvetica" w:hAnsi="Helvetica"/>
        <w:sz w:val="16"/>
        <w:szCs w:val="16"/>
      </w:rPr>
      <w:t xml:space="preserve"> – created </w:t>
    </w:r>
    <w:r>
      <w:rPr>
        <w:rFonts w:ascii="Helvetica" w:hAnsi="Helvetica"/>
        <w:sz w:val="16"/>
        <w:szCs w:val="16"/>
      </w:rPr>
      <w:t>2</w:t>
    </w:r>
    <w:r w:rsidR="00942B2D">
      <w:rPr>
        <w:rFonts w:ascii="Helvetica" w:hAnsi="Helvetica"/>
        <w:sz w:val="16"/>
        <w:szCs w:val="16"/>
      </w:rPr>
      <w:t>6</w:t>
    </w:r>
    <w:r>
      <w:rPr>
        <w:rFonts w:ascii="Helvetica" w:hAnsi="Helvetica"/>
        <w:sz w:val="16"/>
        <w:szCs w:val="16"/>
      </w:rPr>
      <w:t>/0</w:t>
    </w:r>
    <w:r w:rsidR="00942B2D">
      <w:rPr>
        <w:rFonts w:ascii="Helvetica" w:hAnsi="Helvetica"/>
        <w:sz w:val="16"/>
        <w:szCs w:val="16"/>
      </w:rPr>
      <w:t>8/</w:t>
    </w:r>
    <w:r>
      <w:rPr>
        <w:rFonts w:ascii="Helvetica" w:hAnsi="Helvetica"/>
        <w:sz w:val="16"/>
        <w:szCs w:val="16"/>
      </w:rPr>
      <w:t>2026</w:t>
    </w:r>
  </w:p>
  <w:p w14:paraId="07D60D44" w14:textId="1A809B24" w:rsidR="00EE2668" w:rsidRPr="004C28A8" w:rsidRDefault="00EE2668" w:rsidP="004C2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31EC79" w14:textId="77777777" w:rsidR="005A235A" w:rsidRDefault="005A235A" w:rsidP="00EE2668">
      <w:r>
        <w:separator/>
      </w:r>
    </w:p>
  </w:footnote>
  <w:footnote w:type="continuationSeparator" w:id="0">
    <w:p w14:paraId="636700D1" w14:textId="77777777" w:rsidR="005A235A" w:rsidRDefault="005A235A" w:rsidP="00EE2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445279437"/>
      <w:docPartObj>
        <w:docPartGallery w:val="Page Numbers (Top of Page)"/>
        <w:docPartUnique/>
      </w:docPartObj>
    </w:sdtPr>
    <w:sdtContent>
      <w:p w14:paraId="5D53FCA0" w14:textId="3CE3E141" w:rsidR="00EE2668" w:rsidRDefault="00EE266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EAC473" w14:textId="77777777" w:rsidR="00EE2668" w:rsidRDefault="00EE2668" w:rsidP="00EE266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15593427"/>
      <w:docPartObj>
        <w:docPartGallery w:val="Page Numbers (Top of Page)"/>
        <w:docPartUnique/>
      </w:docPartObj>
    </w:sdtPr>
    <w:sdtContent>
      <w:p w14:paraId="299B094B" w14:textId="11F53E32" w:rsidR="00EE2668" w:rsidRDefault="00EE266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FC1817" w14:textId="77777777" w:rsidR="00942B2D" w:rsidRPr="00790B8C" w:rsidRDefault="00942B2D" w:rsidP="00942B2D">
    <w:pPr>
      <w:pStyle w:val="Footer"/>
      <w:rPr>
        <w:rFonts w:ascii="Helvetica" w:hAnsi="Helvetica"/>
        <w:sz w:val="16"/>
        <w:szCs w:val="16"/>
      </w:rPr>
    </w:pPr>
    <w:r w:rsidRPr="00EE2668">
      <w:rPr>
        <w:rFonts w:ascii="Helvetica" w:hAnsi="Helvetica"/>
        <w:sz w:val="16"/>
        <w:szCs w:val="16"/>
      </w:rPr>
      <w:t>Finance Committee Agenda</w:t>
    </w:r>
    <w:r>
      <w:rPr>
        <w:rFonts w:ascii="Helvetica" w:hAnsi="Helvetica"/>
        <w:sz w:val="16"/>
        <w:szCs w:val="16"/>
      </w:rPr>
      <w:t xml:space="preserve"> September 2026</w:t>
    </w:r>
    <w:r w:rsidRPr="00EE2668">
      <w:rPr>
        <w:rFonts w:ascii="Helvetica" w:hAnsi="Helvetica"/>
        <w:sz w:val="16"/>
        <w:szCs w:val="16"/>
      </w:rPr>
      <w:t xml:space="preserve"> – created </w:t>
    </w:r>
    <w:r>
      <w:rPr>
        <w:rFonts w:ascii="Helvetica" w:hAnsi="Helvetica"/>
        <w:sz w:val="16"/>
        <w:szCs w:val="16"/>
      </w:rPr>
      <w:t>26/08/2026</w:t>
    </w:r>
  </w:p>
  <w:p w14:paraId="29B9BD45" w14:textId="29480948" w:rsidR="00EE2668" w:rsidRDefault="00EE2668" w:rsidP="008B0214">
    <w:pPr>
      <w:pStyle w:val="Header"/>
    </w:pPr>
  </w:p>
  <w:p w14:paraId="31110A73" w14:textId="77777777" w:rsidR="00942B2D" w:rsidRDefault="00942B2D" w:rsidP="008B02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12D0A"/>
    <w:multiLevelType w:val="hybridMultilevel"/>
    <w:tmpl w:val="33802302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75F5F0C"/>
    <w:multiLevelType w:val="hybridMultilevel"/>
    <w:tmpl w:val="535C4D62"/>
    <w:lvl w:ilvl="0" w:tplc="0809000F">
      <w:start w:val="1"/>
      <w:numFmt w:val="decimal"/>
      <w:lvlText w:val="%1."/>
      <w:lvlJc w:val="left"/>
      <w:pPr>
        <w:ind w:left="1658" w:hanging="360"/>
      </w:pPr>
    </w:lvl>
    <w:lvl w:ilvl="1" w:tplc="08090019" w:tentative="1">
      <w:start w:val="1"/>
      <w:numFmt w:val="lowerLetter"/>
      <w:lvlText w:val="%2."/>
      <w:lvlJc w:val="left"/>
      <w:pPr>
        <w:ind w:left="2378" w:hanging="360"/>
      </w:pPr>
    </w:lvl>
    <w:lvl w:ilvl="2" w:tplc="0809001B" w:tentative="1">
      <w:start w:val="1"/>
      <w:numFmt w:val="lowerRoman"/>
      <w:lvlText w:val="%3."/>
      <w:lvlJc w:val="right"/>
      <w:pPr>
        <w:ind w:left="3098" w:hanging="180"/>
      </w:pPr>
    </w:lvl>
    <w:lvl w:ilvl="3" w:tplc="0809000F" w:tentative="1">
      <w:start w:val="1"/>
      <w:numFmt w:val="decimal"/>
      <w:lvlText w:val="%4."/>
      <w:lvlJc w:val="left"/>
      <w:pPr>
        <w:ind w:left="3818" w:hanging="360"/>
      </w:pPr>
    </w:lvl>
    <w:lvl w:ilvl="4" w:tplc="08090019" w:tentative="1">
      <w:start w:val="1"/>
      <w:numFmt w:val="lowerLetter"/>
      <w:lvlText w:val="%5."/>
      <w:lvlJc w:val="left"/>
      <w:pPr>
        <w:ind w:left="4538" w:hanging="360"/>
      </w:pPr>
    </w:lvl>
    <w:lvl w:ilvl="5" w:tplc="0809001B" w:tentative="1">
      <w:start w:val="1"/>
      <w:numFmt w:val="lowerRoman"/>
      <w:lvlText w:val="%6."/>
      <w:lvlJc w:val="right"/>
      <w:pPr>
        <w:ind w:left="5258" w:hanging="180"/>
      </w:pPr>
    </w:lvl>
    <w:lvl w:ilvl="6" w:tplc="0809000F" w:tentative="1">
      <w:start w:val="1"/>
      <w:numFmt w:val="decimal"/>
      <w:lvlText w:val="%7."/>
      <w:lvlJc w:val="left"/>
      <w:pPr>
        <w:ind w:left="5978" w:hanging="360"/>
      </w:pPr>
    </w:lvl>
    <w:lvl w:ilvl="7" w:tplc="08090019" w:tentative="1">
      <w:start w:val="1"/>
      <w:numFmt w:val="lowerLetter"/>
      <w:lvlText w:val="%8."/>
      <w:lvlJc w:val="left"/>
      <w:pPr>
        <w:ind w:left="6698" w:hanging="360"/>
      </w:pPr>
    </w:lvl>
    <w:lvl w:ilvl="8" w:tplc="08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" w15:restartNumberingAfterBreak="0">
    <w:nsid w:val="24D65347"/>
    <w:multiLevelType w:val="hybridMultilevel"/>
    <w:tmpl w:val="96DAD6B4"/>
    <w:lvl w:ilvl="0" w:tplc="FFFFFFFF">
      <w:start w:val="1"/>
      <w:numFmt w:val="decimal"/>
      <w:lvlText w:val="%1."/>
      <w:lvlJc w:val="left"/>
      <w:pPr>
        <w:ind w:left="938" w:hanging="709"/>
      </w:pPr>
      <w:rPr>
        <w:rFonts w:ascii="Helvetica" w:eastAsia="Helvetica" w:hAnsi="Helvetica" w:cs="Helvetica" w:hint="default"/>
        <w:b/>
        <w:bCs/>
        <w:spacing w:val="0"/>
        <w:w w:val="102"/>
        <w:sz w:val="21"/>
        <w:szCs w:val="21"/>
      </w:rPr>
    </w:lvl>
    <w:lvl w:ilvl="1" w:tplc="FFFFFFFF">
      <w:numFmt w:val="bullet"/>
      <w:lvlText w:val="•"/>
      <w:lvlJc w:val="left"/>
      <w:pPr>
        <w:ind w:left="1926" w:hanging="709"/>
      </w:pPr>
      <w:rPr>
        <w:rFonts w:hint="default"/>
      </w:rPr>
    </w:lvl>
    <w:lvl w:ilvl="2" w:tplc="FFFFFFFF">
      <w:numFmt w:val="bullet"/>
      <w:lvlText w:val="•"/>
      <w:lvlJc w:val="left"/>
      <w:pPr>
        <w:ind w:left="2913" w:hanging="709"/>
      </w:pPr>
      <w:rPr>
        <w:rFonts w:hint="default"/>
      </w:rPr>
    </w:lvl>
    <w:lvl w:ilvl="3" w:tplc="FFFFFFFF">
      <w:numFmt w:val="bullet"/>
      <w:lvlText w:val="•"/>
      <w:lvlJc w:val="left"/>
      <w:pPr>
        <w:ind w:left="3899" w:hanging="709"/>
      </w:pPr>
      <w:rPr>
        <w:rFonts w:hint="default"/>
      </w:rPr>
    </w:lvl>
    <w:lvl w:ilvl="4" w:tplc="FFFFFFFF">
      <w:numFmt w:val="bullet"/>
      <w:lvlText w:val="•"/>
      <w:lvlJc w:val="left"/>
      <w:pPr>
        <w:ind w:left="4886" w:hanging="709"/>
      </w:pPr>
      <w:rPr>
        <w:rFonts w:hint="default"/>
      </w:rPr>
    </w:lvl>
    <w:lvl w:ilvl="5" w:tplc="FFFFFFFF">
      <w:numFmt w:val="bullet"/>
      <w:lvlText w:val="•"/>
      <w:lvlJc w:val="left"/>
      <w:pPr>
        <w:ind w:left="5872" w:hanging="709"/>
      </w:pPr>
      <w:rPr>
        <w:rFonts w:hint="default"/>
      </w:rPr>
    </w:lvl>
    <w:lvl w:ilvl="6" w:tplc="FFFFFFFF">
      <w:numFmt w:val="bullet"/>
      <w:lvlText w:val="•"/>
      <w:lvlJc w:val="left"/>
      <w:pPr>
        <w:ind w:left="6859" w:hanging="709"/>
      </w:pPr>
      <w:rPr>
        <w:rFonts w:hint="default"/>
      </w:rPr>
    </w:lvl>
    <w:lvl w:ilvl="7" w:tplc="FFFFFFFF">
      <w:numFmt w:val="bullet"/>
      <w:lvlText w:val="•"/>
      <w:lvlJc w:val="left"/>
      <w:pPr>
        <w:ind w:left="7845" w:hanging="709"/>
      </w:pPr>
      <w:rPr>
        <w:rFonts w:hint="default"/>
      </w:rPr>
    </w:lvl>
    <w:lvl w:ilvl="8" w:tplc="FFFFFFFF">
      <w:numFmt w:val="bullet"/>
      <w:lvlText w:val="•"/>
      <w:lvlJc w:val="left"/>
      <w:pPr>
        <w:ind w:left="8832" w:hanging="709"/>
      </w:pPr>
      <w:rPr>
        <w:rFonts w:hint="default"/>
      </w:rPr>
    </w:lvl>
  </w:abstractNum>
  <w:abstractNum w:abstractNumId="3" w15:restartNumberingAfterBreak="0">
    <w:nsid w:val="28A75522"/>
    <w:multiLevelType w:val="hybridMultilevel"/>
    <w:tmpl w:val="96DAD6B4"/>
    <w:lvl w:ilvl="0" w:tplc="FFFFFFFF">
      <w:start w:val="1"/>
      <w:numFmt w:val="decimal"/>
      <w:lvlText w:val="%1."/>
      <w:lvlJc w:val="left"/>
      <w:pPr>
        <w:ind w:left="938" w:hanging="709"/>
      </w:pPr>
      <w:rPr>
        <w:rFonts w:ascii="Helvetica" w:eastAsia="Helvetica" w:hAnsi="Helvetica" w:cs="Helvetica" w:hint="default"/>
        <w:b/>
        <w:bCs/>
        <w:spacing w:val="0"/>
        <w:w w:val="102"/>
        <w:sz w:val="21"/>
        <w:szCs w:val="21"/>
      </w:rPr>
    </w:lvl>
    <w:lvl w:ilvl="1" w:tplc="FFFFFFFF">
      <w:numFmt w:val="bullet"/>
      <w:lvlText w:val="•"/>
      <w:lvlJc w:val="left"/>
      <w:pPr>
        <w:ind w:left="1926" w:hanging="709"/>
      </w:pPr>
      <w:rPr>
        <w:rFonts w:hint="default"/>
      </w:rPr>
    </w:lvl>
    <w:lvl w:ilvl="2" w:tplc="FFFFFFFF">
      <w:numFmt w:val="bullet"/>
      <w:lvlText w:val="•"/>
      <w:lvlJc w:val="left"/>
      <w:pPr>
        <w:ind w:left="2913" w:hanging="709"/>
      </w:pPr>
      <w:rPr>
        <w:rFonts w:hint="default"/>
      </w:rPr>
    </w:lvl>
    <w:lvl w:ilvl="3" w:tplc="FFFFFFFF">
      <w:numFmt w:val="bullet"/>
      <w:lvlText w:val="•"/>
      <w:lvlJc w:val="left"/>
      <w:pPr>
        <w:ind w:left="3899" w:hanging="709"/>
      </w:pPr>
      <w:rPr>
        <w:rFonts w:hint="default"/>
      </w:rPr>
    </w:lvl>
    <w:lvl w:ilvl="4" w:tplc="FFFFFFFF">
      <w:numFmt w:val="bullet"/>
      <w:lvlText w:val="•"/>
      <w:lvlJc w:val="left"/>
      <w:pPr>
        <w:ind w:left="4886" w:hanging="709"/>
      </w:pPr>
      <w:rPr>
        <w:rFonts w:hint="default"/>
      </w:rPr>
    </w:lvl>
    <w:lvl w:ilvl="5" w:tplc="FFFFFFFF">
      <w:numFmt w:val="bullet"/>
      <w:lvlText w:val="•"/>
      <w:lvlJc w:val="left"/>
      <w:pPr>
        <w:ind w:left="5872" w:hanging="709"/>
      </w:pPr>
      <w:rPr>
        <w:rFonts w:hint="default"/>
      </w:rPr>
    </w:lvl>
    <w:lvl w:ilvl="6" w:tplc="FFFFFFFF">
      <w:numFmt w:val="bullet"/>
      <w:lvlText w:val="•"/>
      <w:lvlJc w:val="left"/>
      <w:pPr>
        <w:ind w:left="6859" w:hanging="709"/>
      </w:pPr>
      <w:rPr>
        <w:rFonts w:hint="default"/>
      </w:rPr>
    </w:lvl>
    <w:lvl w:ilvl="7" w:tplc="FFFFFFFF">
      <w:numFmt w:val="bullet"/>
      <w:lvlText w:val="•"/>
      <w:lvlJc w:val="left"/>
      <w:pPr>
        <w:ind w:left="7845" w:hanging="709"/>
      </w:pPr>
      <w:rPr>
        <w:rFonts w:hint="default"/>
      </w:rPr>
    </w:lvl>
    <w:lvl w:ilvl="8" w:tplc="FFFFFFFF">
      <w:numFmt w:val="bullet"/>
      <w:lvlText w:val="•"/>
      <w:lvlJc w:val="left"/>
      <w:pPr>
        <w:ind w:left="8832" w:hanging="709"/>
      </w:pPr>
      <w:rPr>
        <w:rFonts w:hint="default"/>
      </w:rPr>
    </w:lvl>
  </w:abstractNum>
  <w:abstractNum w:abstractNumId="4" w15:restartNumberingAfterBreak="0">
    <w:nsid w:val="2F726249"/>
    <w:multiLevelType w:val="hybridMultilevel"/>
    <w:tmpl w:val="96DAD6B4"/>
    <w:lvl w:ilvl="0" w:tplc="6E74E292">
      <w:start w:val="1"/>
      <w:numFmt w:val="decimal"/>
      <w:lvlText w:val="%1."/>
      <w:lvlJc w:val="left"/>
      <w:pPr>
        <w:ind w:left="938" w:hanging="709"/>
      </w:pPr>
      <w:rPr>
        <w:rFonts w:ascii="Helvetica" w:eastAsia="Helvetica" w:hAnsi="Helvetica" w:cs="Helvetica" w:hint="default"/>
        <w:b/>
        <w:bCs/>
        <w:spacing w:val="0"/>
        <w:w w:val="102"/>
        <w:sz w:val="21"/>
        <w:szCs w:val="21"/>
      </w:rPr>
    </w:lvl>
    <w:lvl w:ilvl="1" w:tplc="BE0A0C46">
      <w:numFmt w:val="bullet"/>
      <w:lvlText w:val="•"/>
      <w:lvlJc w:val="left"/>
      <w:pPr>
        <w:ind w:left="1926" w:hanging="709"/>
      </w:pPr>
      <w:rPr>
        <w:rFonts w:hint="default"/>
      </w:rPr>
    </w:lvl>
    <w:lvl w:ilvl="2" w:tplc="174ADA0A">
      <w:numFmt w:val="bullet"/>
      <w:lvlText w:val="•"/>
      <w:lvlJc w:val="left"/>
      <w:pPr>
        <w:ind w:left="2913" w:hanging="709"/>
      </w:pPr>
      <w:rPr>
        <w:rFonts w:hint="default"/>
      </w:rPr>
    </w:lvl>
    <w:lvl w:ilvl="3" w:tplc="6A080FD0">
      <w:numFmt w:val="bullet"/>
      <w:lvlText w:val="•"/>
      <w:lvlJc w:val="left"/>
      <w:pPr>
        <w:ind w:left="3899" w:hanging="709"/>
      </w:pPr>
      <w:rPr>
        <w:rFonts w:hint="default"/>
      </w:rPr>
    </w:lvl>
    <w:lvl w:ilvl="4" w:tplc="FBC8D61C">
      <w:numFmt w:val="bullet"/>
      <w:lvlText w:val="•"/>
      <w:lvlJc w:val="left"/>
      <w:pPr>
        <w:ind w:left="4886" w:hanging="709"/>
      </w:pPr>
      <w:rPr>
        <w:rFonts w:hint="default"/>
      </w:rPr>
    </w:lvl>
    <w:lvl w:ilvl="5" w:tplc="973084EA">
      <w:numFmt w:val="bullet"/>
      <w:lvlText w:val="•"/>
      <w:lvlJc w:val="left"/>
      <w:pPr>
        <w:ind w:left="5872" w:hanging="709"/>
      </w:pPr>
      <w:rPr>
        <w:rFonts w:hint="default"/>
      </w:rPr>
    </w:lvl>
    <w:lvl w:ilvl="6" w:tplc="660A2A9A">
      <w:numFmt w:val="bullet"/>
      <w:lvlText w:val="•"/>
      <w:lvlJc w:val="left"/>
      <w:pPr>
        <w:ind w:left="6859" w:hanging="709"/>
      </w:pPr>
      <w:rPr>
        <w:rFonts w:hint="default"/>
      </w:rPr>
    </w:lvl>
    <w:lvl w:ilvl="7" w:tplc="A552D984">
      <w:numFmt w:val="bullet"/>
      <w:lvlText w:val="•"/>
      <w:lvlJc w:val="left"/>
      <w:pPr>
        <w:ind w:left="7845" w:hanging="709"/>
      </w:pPr>
      <w:rPr>
        <w:rFonts w:hint="default"/>
      </w:rPr>
    </w:lvl>
    <w:lvl w:ilvl="8" w:tplc="5C524B74">
      <w:numFmt w:val="bullet"/>
      <w:lvlText w:val="•"/>
      <w:lvlJc w:val="left"/>
      <w:pPr>
        <w:ind w:left="8832" w:hanging="709"/>
      </w:pPr>
      <w:rPr>
        <w:rFonts w:hint="default"/>
      </w:rPr>
    </w:lvl>
  </w:abstractNum>
  <w:abstractNum w:abstractNumId="5" w15:restartNumberingAfterBreak="0">
    <w:nsid w:val="3B270BF6"/>
    <w:multiLevelType w:val="hybridMultilevel"/>
    <w:tmpl w:val="F08E4022"/>
    <w:lvl w:ilvl="0" w:tplc="D32AA748">
      <w:start w:val="1"/>
      <w:numFmt w:val="upperLetter"/>
      <w:lvlText w:val="%1."/>
      <w:lvlJc w:val="left"/>
      <w:pPr>
        <w:ind w:left="5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9" w:hanging="360"/>
      </w:pPr>
    </w:lvl>
    <w:lvl w:ilvl="2" w:tplc="0809001B" w:tentative="1">
      <w:start w:val="1"/>
      <w:numFmt w:val="lowerRoman"/>
      <w:lvlText w:val="%3."/>
      <w:lvlJc w:val="right"/>
      <w:pPr>
        <w:ind w:left="2029" w:hanging="180"/>
      </w:pPr>
    </w:lvl>
    <w:lvl w:ilvl="3" w:tplc="0809000F" w:tentative="1">
      <w:start w:val="1"/>
      <w:numFmt w:val="decimal"/>
      <w:lvlText w:val="%4."/>
      <w:lvlJc w:val="left"/>
      <w:pPr>
        <w:ind w:left="2749" w:hanging="360"/>
      </w:pPr>
    </w:lvl>
    <w:lvl w:ilvl="4" w:tplc="08090019" w:tentative="1">
      <w:start w:val="1"/>
      <w:numFmt w:val="lowerLetter"/>
      <w:lvlText w:val="%5."/>
      <w:lvlJc w:val="left"/>
      <w:pPr>
        <w:ind w:left="3469" w:hanging="360"/>
      </w:pPr>
    </w:lvl>
    <w:lvl w:ilvl="5" w:tplc="0809001B" w:tentative="1">
      <w:start w:val="1"/>
      <w:numFmt w:val="lowerRoman"/>
      <w:lvlText w:val="%6."/>
      <w:lvlJc w:val="right"/>
      <w:pPr>
        <w:ind w:left="4189" w:hanging="180"/>
      </w:pPr>
    </w:lvl>
    <w:lvl w:ilvl="6" w:tplc="0809000F" w:tentative="1">
      <w:start w:val="1"/>
      <w:numFmt w:val="decimal"/>
      <w:lvlText w:val="%7."/>
      <w:lvlJc w:val="left"/>
      <w:pPr>
        <w:ind w:left="4909" w:hanging="360"/>
      </w:pPr>
    </w:lvl>
    <w:lvl w:ilvl="7" w:tplc="08090019" w:tentative="1">
      <w:start w:val="1"/>
      <w:numFmt w:val="lowerLetter"/>
      <w:lvlText w:val="%8."/>
      <w:lvlJc w:val="left"/>
      <w:pPr>
        <w:ind w:left="5629" w:hanging="360"/>
      </w:pPr>
    </w:lvl>
    <w:lvl w:ilvl="8" w:tplc="0809001B" w:tentative="1">
      <w:start w:val="1"/>
      <w:numFmt w:val="lowerRoman"/>
      <w:lvlText w:val="%9."/>
      <w:lvlJc w:val="right"/>
      <w:pPr>
        <w:ind w:left="6349" w:hanging="180"/>
      </w:pPr>
    </w:lvl>
  </w:abstractNum>
  <w:num w:numId="1" w16cid:durableId="469130569">
    <w:abstractNumId w:val="4"/>
  </w:num>
  <w:num w:numId="2" w16cid:durableId="464812610">
    <w:abstractNumId w:val="0"/>
  </w:num>
  <w:num w:numId="3" w16cid:durableId="625890905">
    <w:abstractNumId w:val="5"/>
  </w:num>
  <w:num w:numId="4" w16cid:durableId="1679386654">
    <w:abstractNumId w:val="1"/>
  </w:num>
  <w:num w:numId="5" w16cid:durableId="1200555969">
    <w:abstractNumId w:val="3"/>
  </w:num>
  <w:num w:numId="6" w16cid:durableId="55686540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61"/>
    <w:rsid w:val="000042CC"/>
    <w:rsid w:val="000058D6"/>
    <w:rsid w:val="00006B18"/>
    <w:rsid w:val="00011713"/>
    <w:rsid w:val="00013F33"/>
    <w:rsid w:val="00015E5B"/>
    <w:rsid w:val="00016898"/>
    <w:rsid w:val="000217C9"/>
    <w:rsid w:val="00026B93"/>
    <w:rsid w:val="0003129D"/>
    <w:rsid w:val="00037A1A"/>
    <w:rsid w:val="00040D61"/>
    <w:rsid w:val="00046021"/>
    <w:rsid w:val="00046AAF"/>
    <w:rsid w:val="00056F4F"/>
    <w:rsid w:val="00073257"/>
    <w:rsid w:val="00074B6A"/>
    <w:rsid w:val="0008142C"/>
    <w:rsid w:val="00083595"/>
    <w:rsid w:val="000843A5"/>
    <w:rsid w:val="000849B5"/>
    <w:rsid w:val="00093241"/>
    <w:rsid w:val="000938F5"/>
    <w:rsid w:val="0009447D"/>
    <w:rsid w:val="00096041"/>
    <w:rsid w:val="00097E94"/>
    <w:rsid w:val="000A21B0"/>
    <w:rsid w:val="000A2C92"/>
    <w:rsid w:val="000A318E"/>
    <w:rsid w:val="000B2CDC"/>
    <w:rsid w:val="000C1828"/>
    <w:rsid w:val="000C2248"/>
    <w:rsid w:val="000C243B"/>
    <w:rsid w:val="000C3A70"/>
    <w:rsid w:val="000C4E20"/>
    <w:rsid w:val="000C5EED"/>
    <w:rsid w:val="000D37D0"/>
    <w:rsid w:val="000D3CEB"/>
    <w:rsid w:val="000D4951"/>
    <w:rsid w:val="000D5521"/>
    <w:rsid w:val="000D6386"/>
    <w:rsid w:val="000D70B8"/>
    <w:rsid w:val="000E0EA8"/>
    <w:rsid w:val="000E239B"/>
    <w:rsid w:val="000E2569"/>
    <w:rsid w:val="000E5B52"/>
    <w:rsid w:val="0010049E"/>
    <w:rsid w:val="001020B1"/>
    <w:rsid w:val="001026EF"/>
    <w:rsid w:val="001118A4"/>
    <w:rsid w:val="00112679"/>
    <w:rsid w:val="00115285"/>
    <w:rsid w:val="00117EBD"/>
    <w:rsid w:val="00122E2A"/>
    <w:rsid w:val="00123B26"/>
    <w:rsid w:val="00124B06"/>
    <w:rsid w:val="00125FB4"/>
    <w:rsid w:val="00127FA2"/>
    <w:rsid w:val="001307F7"/>
    <w:rsid w:val="001331FB"/>
    <w:rsid w:val="00133B4F"/>
    <w:rsid w:val="00141A73"/>
    <w:rsid w:val="00145F27"/>
    <w:rsid w:val="001473BC"/>
    <w:rsid w:val="00153929"/>
    <w:rsid w:val="001602B9"/>
    <w:rsid w:val="001652CE"/>
    <w:rsid w:val="001661F3"/>
    <w:rsid w:val="0017003D"/>
    <w:rsid w:val="00182F30"/>
    <w:rsid w:val="00190F6C"/>
    <w:rsid w:val="0019231F"/>
    <w:rsid w:val="0019363B"/>
    <w:rsid w:val="0019710B"/>
    <w:rsid w:val="001A36AB"/>
    <w:rsid w:val="001A44E3"/>
    <w:rsid w:val="001B0E43"/>
    <w:rsid w:val="001B2409"/>
    <w:rsid w:val="001B3A35"/>
    <w:rsid w:val="001B3F28"/>
    <w:rsid w:val="001B6467"/>
    <w:rsid w:val="001C42B6"/>
    <w:rsid w:val="001C7E1D"/>
    <w:rsid w:val="001D0A07"/>
    <w:rsid w:val="001D6FC3"/>
    <w:rsid w:val="001E2848"/>
    <w:rsid w:val="001F1968"/>
    <w:rsid w:val="001F2F7D"/>
    <w:rsid w:val="001F5687"/>
    <w:rsid w:val="001F6C07"/>
    <w:rsid w:val="00200212"/>
    <w:rsid w:val="0020112C"/>
    <w:rsid w:val="002038D3"/>
    <w:rsid w:val="00204D3B"/>
    <w:rsid w:val="00206D87"/>
    <w:rsid w:val="00211F48"/>
    <w:rsid w:val="002159B8"/>
    <w:rsid w:val="002233DA"/>
    <w:rsid w:val="002236D8"/>
    <w:rsid w:val="002354EE"/>
    <w:rsid w:val="00235C06"/>
    <w:rsid w:val="002405AC"/>
    <w:rsid w:val="0024548E"/>
    <w:rsid w:val="00246E66"/>
    <w:rsid w:val="00247B2C"/>
    <w:rsid w:val="0026052D"/>
    <w:rsid w:val="00267825"/>
    <w:rsid w:val="00267D12"/>
    <w:rsid w:val="00270787"/>
    <w:rsid w:val="0027229A"/>
    <w:rsid w:val="00276303"/>
    <w:rsid w:val="00285DE4"/>
    <w:rsid w:val="002878A2"/>
    <w:rsid w:val="00290767"/>
    <w:rsid w:val="00290AA3"/>
    <w:rsid w:val="00294047"/>
    <w:rsid w:val="002966E9"/>
    <w:rsid w:val="002A7704"/>
    <w:rsid w:val="002B07D8"/>
    <w:rsid w:val="002B0B11"/>
    <w:rsid w:val="002B26A5"/>
    <w:rsid w:val="002C20C4"/>
    <w:rsid w:val="002C280D"/>
    <w:rsid w:val="002C5984"/>
    <w:rsid w:val="002D0D2E"/>
    <w:rsid w:val="002D0F82"/>
    <w:rsid w:val="002D57E9"/>
    <w:rsid w:val="002E54CF"/>
    <w:rsid w:val="002F0319"/>
    <w:rsid w:val="002F0A32"/>
    <w:rsid w:val="00301E19"/>
    <w:rsid w:val="00305AD0"/>
    <w:rsid w:val="00305E43"/>
    <w:rsid w:val="003114D3"/>
    <w:rsid w:val="00320912"/>
    <w:rsid w:val="00321F64"/>
    <w:rsid w:val="003224AF"/>
    <w:rsid w:val="00322EBA"/>
    <w:rsid w:val="00324763"/>
    <w:rsid w:val="0033726F"/>
    <w:rsid w:val="0034258C"/>
    <w:rsid w:val="0034745D"/>
    <w:rsid w:val="00350C19"/>
    <w:rsid w:val="00351753"/>
    <w:rsid w:val="00353E3B"/>
    <w:rsid w:val="00363491"/>
    <w:rsid w:val="00364C34"/>
    <w:rsid w:val="00364D31"/>
    <w:rsid w:val="00366133"/>
    <w:rsid w:val="00366601"/>
    <w:rsid w:val="00367CEC"/>
    <w:rsid w:val="00372800"/>
    <w:rsid w:val="00373AC4"/>
    <w:rsid w:val="00385F85"/>
    <w:rsid w:val="003865D5"/>
    <w:rsid w:val="003938CD"/>
    <w:rsid w:val="00393DB7"/>
    <w:rsid w:val="003A321B"/>
    <w:rsid w:val="003A3CC0"/>
    <w:rsid w:val="003A3DA1"/>
    <w:rsid w:val="003A6430"/>
    <w:rsid w:val="003B26B2"/>
    <w:rsid w:val="003B4EEA"/>
    <w:rsid w:val="003B5927"/>
    <w:rsid w:val="003C0CD5"/>
    <w:rsid w:val="003C2802"/>
    <w:rsid w:val="003D53E7"/>
    <w:rsid w:val="003D7546"/>
    <w:rsid w:val="003E61FD"/>
    <w:rsid w:val="003F28F6"/>
    <w:rsid w:val="003F6C20"/>
    <w:rsid w:val="00401744"/>
    <w:rsid w:val="00402761"/>
    <w:rsid w:val="00407801"/>
    <w:rsid w:val="00416D77"/>
    <w:rsid w:val="00421389"/>
    <w:rsid w:val="004238BC"/>
    <w:rsid w:val="0042564E"/>
    <w:rsid w:val="00435746"/>
    <w:rsid w:val="00435A30"/>
    <w:rsid w:val="00437CB9"/>
    <w:rsid w:val="0044652E"/>
    <w:rsid w:val="00450778"/>
    <w:rsid w:val="004556AD"/>
    <w:rsid w:val="00455DDE"/>
    <w:rsid w:val="004606D5"/>
    <w:rsid w:val="00465613"/>
    <w:rsid w:val="00467AF4"/>
    <w:rsid w:val="00473EF1"/>
    <w:rsid w:val="00480994"/>
    <w:rsid w:val="004866A0"/>
    <w:rsid w:val="00486705"/>
    <w:rsid w:val="004927CB"/>
    <w:rsid w:val="004937CA"/>
    <w:rsid w:val="004A37E3"/>
    <w:rsid w:val="004B1D43"/>
    <w:rsid w:val="004B240B"/>
    <w:rsid w:val="004B3410"/>
    <w:rsid w:val="004C28A8"/>
    <w:rsid w:val="004C5F8C"/>
    <w:rsid w:val="004C5FC3"/>
    <w:rsid w:val="004C647C"/>
    <w:rsid w:val="004D1418"/>
    <w:rsid w:val="004F001A"/>
    <w:rsid w:val="004F3CB2"/>
    <w:rsid w:val="004F6820"/>
    <w:rsid w:val="004F7954"/>
    <w:rsid w:val="00500369"/>
    <w:rsid w:val="00510037"/>
    <w:rsid w:val="005110C3"/>
    <w:rsid w:val="00513167"/>
    <w:rsid w:val="0051706D"/>
    <w:rsid w:val="005211EA"/>
    <w:rsid w:val="00521576"/>
    <w:rsid w:val="005262F1"/>
    <w:rsid w:val="005269ED"/>
    <w:rsid w:val="00527F47"/>
    <w:rsid w:val="00532095"/>
    <w:rsid w:val="005368EF"/>
    <w:rsid w:val="00536DA9"/>
    <w:rsid w:val="00543353"/>
    <w:rsid w:val="0054416D"/>
    <w:rsid w:val="00547488"/>
    <w:rsid w:val="005507CA"/>
    <w:rsid w:val="00550973"/>
    <w:rsid w:val="00553965"/>
    <w:rsid w:val="00554106"/>
    <w:rsid w:val="005626F6"/>
    <w:rsid w:val="0056330C"/>
    <w:rsid w:val="00563BA8"/>
    <w:rsid w:val="00564A47"/>
    <w:rsid w:val="00567F12"/>
    <w:rsid w:val="00576E84"/>
    <w:rsid w:val="00582CAA"/>
    <w:rsid w:val="00583518"/>
    <w:rsid w:val="00584E79"/>
    <w:rsid w:val="00584F07"/>
    <w:rsid w:val="005851DA"/>
    <w:rsid w:val="00586D9C"/>
    <w:rsid w:val="00592D0D"/>
    <w:rsid w:val="005930B9"/>
    <w:rsid w:val="00593DF8"/>
    <w:rsid w:val="005A1684"/>
    <w:rsid w:val="005A235A"/>
    <w:rsid w:val="005A451B"/>
    <w:rsid w:val="005A4F51"/>
    <w:rsid w:val="005A5A53"/>
    <w:rsid w:val="005B16A2"/>
    <w:rsid w:val="005B2F1C"/>
    <w:rsid w:val="005B5BB6"/>
    <w:rsid w:val="005B70B7"/>
    <w:rsid w:val="005C374C"/>
    <w:rsid w:val="005C37CB"/>
    <w:rsid w:val="005D5E6F"/>
    <w:rsid w:val="005E3D60"/>
    <w:rsid w:val="005E4F3A"/>
    <w:rsid w:val="005E68A7"/>
    <w:rsid w:val="005F2188"/>
    <w:rsid w:val="005F63A7"/>
    <w:rsid w:val="005F79EB"/>
    <w:rsid w:val="00612431"/>
    <w:rsid w:val="00613523"/>
    <w:rsid w:val="00614265"/>
    <w:rsid w:val="0061493F"/>
    <w:rsid w:val="006157D6"/>
    <w:rsid w:val="00623564"/>
    <w:rsid w:val="00631B71"/>
    <w:rsid w:val="006324DE"/>
    <w:rsid w:val="00633E99"/>
    <w:rsid w:val="00634DBE"/>
    <w:rsid w:val="00647887"/>
    <w:rsid w:val="00650A01"/>
    <w:rsid w:val="00660FD6"/>
    <w:rsid w:val="00661D09"/>
    <w:rsid w:val="006644CB"/>
    <w:rsid w:val="006657F3"/>
    <w:rsid w:val="006672D5"/>
    <w:rsid w:val="0067260B"/>
    <w:rsid w:val="00675DEC"/>
    <w:rsid w:val="006761B1"/>
    <w:rsid w:val="00682221"/>
    <w:rsid w:val="006826CE"/>
    <w:rsid w:val="00683053"/>
    <w:rsid w:val="00691767"/>
    <w:rsid w:val="006A1197"/>
    <w:rsid w:val="006A37C4"/>
    <w:rsid w:val="006A5853"/>
    <w:rsid w:val="006A70AC"/>
    <w:rsid w:val="006A75E8"/>
    <w:rsid w:val="006A7898"/>
    <w:rsid w:val="006B085B"/>
    <w:rsid w:val="006B1D43"/>
    <w:rsid w:val="006B36CC"/>
    <w:rsid w:val="006B774F"/>
    <w:rsid w:val="006C2222"/>
    <w:rsid w:val="006D34F6"/>
    <w:rsid w:val="006D44C0"/>
    <w:rsid w:val="006F74FA"/>
    <w:rsid w:val="00710DBE"/>
    <w:rsid w:val="00711942"/>
    <w:rsid w:val="0071418E"/>
    <w:rsid w:val="007167A0"/>
    <w:rsid w:val="00720A54"/>
    <w:rsid w:val="00720E23"/>
    <w:rsid w:val="00721432"/>
    <w:rsid w:val="0072306B"/>
    <w:rsid w:val="00724281"/>
    <w:rsid w:val="00727395"/>
    <w:rsid w:val="0073184D"/>
    <w:rsid w:val="00735215"/>
    <w:rsid w:val="0073726B"/>
    <w:rsid w:val="00746394"/>
    <w:rsid w:val="007465AD"/>
    <w:rsid w:val="007470BF"/>
    <w:rsid w:val="00753C64"/>
    <w:rsid w:val="007600DF"/>
    <w:rsid w:val="007645FF"/>
    <w:rsid w:val="007715AE"/>
    <w:rsid w:val="007738DA"/>
    <w:rsid w:val="00775224"/>
    <w:rsid w:val="007761D2"/>
    <w:rsid w:val="00780E6A"/>
    <w:rsid w:val="00781671"/>
    <w:rsid w:val="007871C6"/>
    <w:rsid w:val="00787B96"/>
    <w:rsid w:val="0079052D"/>
    <w:rsid w:val="00790A7C"/>
    <w:rsid w:val="00790B8C"/>
    <w:rsid w:val="00792A8B"/>
    <w:rsid w:val="00795591"/>
    <w:rsid w:val="00796258"/>
    <w:rsid w:val="007B569E"/>
    <w:rsid w:val="007C67DD"/>
    <w:rsid w:val="007C7A17"/>
    <w:rsid w:val="007D19B5"/>
    <w:rsid w:val="007E2292"/>
    <w:rsid w:val="007E2F20"/>
    <w:rsid w:val="007E3C6D"/>
    <w:rsid w:val="007E634A"/>
    <w:rsid w:val="007F29B7"/>
    <w:rsid w:val="007F64D8"/>
    <w:rsid w:val="007F7EC2"/>
    <w:rsid w:val="0080323B"/>
    <w:rsid w:val="00804253"/>
    <w:rsid w:val="008067F2"/>
    <w:rsid w:val="00813BA9"/>
    <w:rsid w:val="00815E4E"/>
    <w:rsid w:val="00817464"/>
    <w:rsid w:val="0082523B"/>
    <w:rsid w:val="00827616"/>
    <w:rsid w:val="008364BD"/>
    <w:rsid w:val="00846AC5"/>
    <w:rsid w:val="00850C3A"/>
    <w:rsid w:val="008510A0"/>
    <w:rsid w:val="0085407E"/>
    <w:rsid w:val="00854ECF"/>
    <w:rsid w:val="008605C9"/>
    <w:rsid w:val="00866AA9"/>
    <w:rsid w:val="00867BB1"/>
    <w:rsid w:val="008704F7"/>
    <w:rsid w:val="008754A9"/>
    <w:rsid w:val="00876230"/>
    <w:rsid w:val="0087730A"/>
    <w:rsid w:val="0088210F"/>
    <w:rsid w:val="008905F9"/>
    <w:rsid w:val="00891AE1"/>
    <w:rsid w:val="008958B3"/>
    <w:rsid w:val="008A663B"/>
    <w:rsid w:val="008B0214"/>
    <w:rsid w:val="008B1BA1"/>
    <w:rsid w:val="008D1339"/>
    <w:rsid w:val="008D2691"/>
    <w:rsid w:val="008D3574"/>
    <w:rsid w:val="008D498F"/>
    <w:rsid w:val="008D69BE"/>
    <w:rsid w:val="008D77AD"/>
    <w:rsid w:val="008E0C5E"/>
    <w:rsid w:val="008E42FB"/>
    <w:rsid w:val="008E7661"/>
    <w:rsid w:val="008F5391"/>
    <w:rsid w:val="00903D9A"/>
    <w:rsid w:val="0091378C"/>
    <w:rsid w:val="00917971"/>
    <w:rsid w:val="009240CF"/>
    <w:rsid w:val="00926267"/>
    <w:rsid w:val="009276E6"/>
    <w:rsid w:val="00932B4F"/>
    <w:rsid w:val="009408F4"/>
    <w:rsid w:val="00942B2D"/>
    <w:rsid w:val="00943B03"/>
    <w:rsid w:val="0094442B"/>
    <w:rsid w:val="00947CDF"/>
    <w:rsid w:val="009529D4"/>
    <w:rsid w:val="00954A0C"/>
    <w:rsid w:val="00960CDF"/>
    <w:rsid w:val="00963041"/>
    <w:rsid w:val="009718DE"/>
    <w:rsid w:val="00984FED"/>
    <w:rsid w:val="00986B5A"/>
    <w:rsid w:val="00987301"/>
    <w:rsid w:val="00993404"/>
    <w:rsid w:val="009A31DC"/>
    <w:rsid w:val="009A415E"/>
    <w:rsid w:val="009A4C8E"/>
    <w:rsid w:val="009C2EB1"/>
    <w:rsid w:val="009C3A91"/>
    <w:rsid w:val="009C44A4"/>
    <w:rsid w:val="009C74B4"/>
    <w:rsid w:val="009D0C55"/>
    <w:rsid w:val="009D35F6"/>
    <w:rsid w:val="009D6BA5"/>
    <w:rsid w:val="009E6C5C"/>
    <w:rsid w:val="009F1D5C"/>
    <w:rsid w:val="009F2C17"/>
    <w:rsid w:val="009F3038"/>
    <w:rsid w:val="009F4196"/>
    <w:rsid w:val="009F4D66"/>
    <w:rsid w:val="009F513D"/>
    <w:rsid w:val="009F68D2"/>
    <w:rsid w:val="00A00834"/>
    <w:rsid w:val="00A00C5A"/>
    <w:rsid w:val="00A02CA5"/>
    <w:rsid w:val="00A041F7"/>
    <w:rsid w:val="00A05D00"/>
    <w:rsid w:val="00A1019A"/>
    <w:rsid w:val="00A13B9A"/>
    <w:rsid w:val="00A1553D"/>
    <w:rsid w:val="00A17466"/>
    <w:rsid w:val="00A212DB"/>
    <w:rsid w:val="00A21727"/>
    <w:rsid w:val="00A24280"/>
    <w:rsid w:val="00A248BB"/>
    <w:rsid w:val="00A279A5"/>
    <w:rsid w:val="00A318EE"/>
    <w:rsid w:val="00A44FAD"/>
    <w:rsid w:val="00A47593"/>
    <w:rsid w:val="00A477E6"/>
    <w:rsid w:val="00A50948"/>
    <w:rsid w:val="00A57A86"/>
    <w:rsid w:val="00A6351B"/>
    <w:rsid w:val="00A6366E"/>
    <w:rsid w:val="00A64A78"/>
    <w:rsid w:val="00A66A12"/>
    <w:rsid w:val="00A670DF"/>
    <w:rsid w:val="00A67F68"/>
    <w:rsid w:val="00A707F0"/>
    <w:rsid w:val="00A7785D"/>
    <w:rsid w:val="00A81262"/>
    <w:rsid w:val="00A96575"/>
    <w:rsid w:val="00AA2969"/>
    <w:rsid w:val="00AA37DA"/>
    <w:rsid w:val="00AA3DF3"/>
    <w:rsid w:val="00AA5B0C"/>
    <w:rsid w:val="00AB031B"/>
    <w:rsid w:val="00AB3D94"/>
    <w:rsid w:val="00AB4807"/>
    <w:rsid w:val="00AC4D83"/>
    <w:rsid w:val="00AC6F47"/>
    <w:rsid w:val="00AD7692"/>
    <w:rsid w:val="00AE3423"/>
    <w:rsid w:val="00AE5F84"/>
    <w:rsid w:val="00AF0CCB"/>
    <w:rsid w:val="00AF10C9"/>
    <w:rsid w:val="00AF4413"/>
    <w:rsid w:val="00AF4986"/>
    <w:rsid w:val="00AF66C7"/>
    <w:rsid w:val="00B04181"/>
    <w:rsid w:val="00B16B6A"/>
    <w:rsid w:val="00B218B0"/>
    <w:rsid w:val="00B27E0D"/>
    <w:rsid w:val="00B3090F"/>
    <w:rsid w:val="00B314C7"/>
    <w:rsid w:val="00B37C99"/>
    <w:rsid w:val="00B40791"/>
    <w:rsid w:val="00B40DF4"/>
    <w:rsid w:val="00B41784"/>
    <w:rsid w:val="00B4548A"/>
    <w:rsid w:val="00B51C47"/>
    <w:rsid w:val="00B52566"/>
    <w:rsid w:val="00B56B58"/>
    <w:rsid w:val="00B61A68"/>
    <w:rsid w:val="00B67920"/>
    <w:rsid w:val="00B77B25"/>
    <w:rsid w:val="00B81A54"/>
    <w:rsid w:val="00B86427"/>
    <w:rsid w:val="00B86580"/>
    <w:rsid w:val="00B86D07"/>
    <w:rsid w:val="00B97A3C"/>
    <w:rsid w:val="00BA0543"/>
    <w:rsid w:val="00BA7C26"/>
    <w:rsid w:val="00BB0008"/>
    <w:rsid w:val="00BB3361"/>
    <w:rsid w:val="00BB570A"/>
    <w:rsid w:val="00BB6DB3"/>
    <w:rsid w:val="00BB7F06"/>
    <w:rsid w:val="00BC32C8"/>
    <w:rsid w:val="00BC5E1B"/>
    <w:rsid w:val="00BD464E"/>
    <w:rsid w:val="00BD6824"/>
    <w:rsid w:val="00BE386E"/>
    <w:rsid w:val="00BE435D"/>
    <w:rsid w:val="00BE43ED"/>
    <w:rsid w:val="00BE494B"/>
    <w:rsid w:val="00BE5B4B"/>
    <w:rsid w:val="00BF3B78"/>
    <w:rsid w:val="00BF5516"/>
    <w:rsid w:val="00BF7519"/>
    <w:rsid w:val="00C006E0"/>
    <w:rsid w:val="00C03C14"/>
    <w:rsid w:val="00C04302"/>
    <w:rsid w:val="00C11DDC"/>
    <w:rsid w:val="00C132C1"/>
    <w:rsid w:val="00C13366"/>
    <w:rsid w:val="00C2134C"/>
    <w:rsid w:val="00C26D01"/>
    <w:rsid w:val="00C26D19"/>
    <w:rsid w:val="00C462AD"/>
    <w:rsid w:val="00C46573"/>
    <w:rsid w:val="00C4768E"/>
    <w:rsid w:val="00C5226D"/>
    <w:rsid w:val="00C52A91"/>
    <w:rsid w:val="00C531BD"/>
    <w:rsid w:val="00C53851"/>
    <w:rsid w:val="00C60091"/>
    <w:rsid w:val="00C603ED"/>
    <w:rsid w:val="00C6602B"/>
    <w:rsid w:val="00C679C9"/>
    <w:rsid w:val="00C76190"/>
    <w:rsid w:val="00C77799"/>
    <w:rsid w:val="00C77ED9"/>
    <w:rsid w:val="00C83182"/>
    <w:rsid w:val="00C864CE"/>
    <w:rsid w:val="00C90B13"/>
    <w:rsid w:val="00C95689"/>
    <w:rsid w:val="00CB0B42"/>
    <w:rsid w:val="00CB190F"/>
    <w:rsid w:val="00CB22CA"/>
    <w:rsid w:val="00CB4C52"/>
    <w:rsid w:val="00CB5790"/>
    <w:rsid w:val="00CB67A0"/>
    <w:rsid w:val="00CC34E1"/>
    <w:rsid w:val="00CC4CDF"/>
    <w:rsid w:val="00CC569B"/>
    <w:rsid w:val="00CC794F"/>
    <w:rsid w:val="00CD4A3B"/>
    <w:rsid w:val="00CD54DC"/>
    <w:rsid w:val="00CE3E1F"/>
    <w:rsid w:val="00D075E5"/>
    <w:rsid w:val="00D24B57"/>
    <w:rsid w:val="00D27FA2"/>
    <w:rsid w:val="00D32DB9"/>
    <w:rsid w:val="00D33DDB"/>
    <w:rsid w:val="00D34BE9"/>
    <w:rsid w:val="00D361E7"/>
    <w:rsid w:val="00D37006"/>
    <w:rsid w:val="00D40A42"/>
    <w:rsid w:val="00D42167"/>
    <w:rsid w:val="00D4358B"/>
    <w:rsid w:val="00D456EC"/>
    <w:rsid w:val="00D51F43"/>
    <w:rsid w:val="00D52977"/>
    <w:rsid w:val="00D529BF"/>
    <w:rsid w:val="00D610D3"/>
    <w:rsid w:val="00D64646"/>
    <w:rsid w:val="00D6465F"/>
    <w:rsid w:val="00D6469C"/>
    <w:rsid w:val="00D64F63"/>
    <w:rsid w:val="00D715E3"/>
    <w:rsid w:val="00D72162"/>
    <w:rsid w:val="00D73C3E"/>
    <w:rsid w:val="00D822CD"/>
    <w:rsid w:val="00D8547A"/>
    <w:rsid w:val="00D90F9C"/>
    <w:rsid w:val="00D95162"/>
    <w:rsid w:val="00DA5C56"/>
    <w:rsid w:val="00DC1C42"/>
    <w:rsid w:val="00DC1D52"/>
    <w:rsid w:val="00DC2631"/>
    <w:rsid w:val="00DD485F"/>
    <w:rsid w:val="00DD5622"/>
    <w:rsid w:val="00DE2466"/>
    <w:rsid w:val="00DE7240"/>
    <w:rsid w:val="00E00F01"/>
    <w:rsid w:val="00E043F0"/>
    <w:rsid w:val="00E11FE1"/>
    <w:rsid w:val="00E13D50"/>
    <w:rsid w:val="00E1403B"/>
    <w:rsid w:val="00E14163"/>
    <w:rsid w:val="00E14462"/>
    <w:rsid w:val="00E149BC"/>
    <w:rsid w:val="00E21FD3"/>
    <w:rsid w:val="00E25F71"/>
    <w:rsid w:val="00E31D36"/>
    <w:rsid w:val="00E35496"/>
    <w:rsid w:val="00E35F68"/>
    <w:rsid w:val="00E37BC3"/>
    <w:rsid w:val="00E44112"/>
    <w:rsid w:val="00E45BC5"/>
    <w:rsid w:val="00E47B25"/>
    <w:rsid w:val="00E521F3"/>
    <w:rsid w:val="00E53336"/>
    <w:rsid w:val="00E63040"/>
    <w:rsid w:val="00E655C2"/>
    <w:rsid w:val="00E67D9E"/>
    <w:rsid w:val="00E71605"/>
    <w:rsid w:val="00E747BA"/>
    <w:rsid w:val="00E74AC0"/>
    <w:rsid w:val="00E76E0E"/>
    <w:rsid w:val="00E8184F"/>
    <w:rsid w:val="00E83244"/>
    <w:rsid w:val="00E85196"/>
    <w:rsid w:val="00E86596"/>
    <w:rsid w:val="00E92F0D"/>
    <w:rsid w:val="00E96461"/>
    <w:rsid w:val="00E97EA7"/>
    <w:rsid w:val="00EA08EF"/>
    <w:rsid w:val="00EA3E0D"/>
    <w:rsid w:val="00EB233B"/>
    <w:rsid w:val="00EB478A"/>
    <w:rsid w:val="00EC0895"/>
    <w:rsid w:val="00EC6810"/>
    <w:rsid w:val="00ED0463"/>
    <w:rsid w:val="00ED30C9"/>
    <w:rsid w:val="00ED4D0C"/>
    <w:rsid w:val="00EE2668"/>
    <w:rsid w:val="00F05225"/>
    <w:rsid w:val="00F112EF"/>
    <w:rsid w:val="00F17086"/>
    <w:rsid w:val="00F27ADF"/>
    <w:rsid w:val="00F30156"/>
    <w:rsid w:val="00F30350"/>
    <w:rsid w:val="00F337CC"/>
    <w:rsid w:val="00F356DC"/>
    <w:rsid w:val="00F376EA"/>
    <w:rsid w:val="00F411AB"/>
    <w:rsid w:val="00F50DD5"/>
    <w:rsid w:val="00F54BCF"/>
    <w:rsid w:val="00F56352"/>
    <w:rsid w:val="00F62149"/>
    <w:rsid w:val="00F6585F"/>
    <w:rsid w:val="00F66311"/>
    <w:rsid w:val="00F66F42"/>
    <w:rsid w:val="00F72903"/>
    <w:rsid w:val="00F77EFB"/>
    <w:rsid w:val="00F832EB"/>
    <w:rsid w:val="00F8383D"/>
    <w:rsid w:val="00F8516B"/>
    <w:rsid w:val="00F85B34"/>
    <w:rsid w:val="00F87A17"/>
    <w:rsid w:val="00F93043"/>
    <w:rsid w:val="00F958FC"/>
    <w:rsid w:val="00F976CE"/>
    <w:rsid w:val="00F97ED8"/>
    <w:rsid w:val="00FA23CE"/>
    <w:rsid w:val="00FA6619"/>
    <w:rsid w:val="00FC731E"/>
    <w:rsid w:val="00FC7495"/>
    <w:rsid w:val="00FD2DE4"/>
    <w:rsid w:val="00FD2FA7"/>
    <w:rsid w:val="00FD60C6"/>
    <w:rsid w:val="00FE53B2"/>
    <w:rsid w:val="00FF2106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C5ED8"/>
  <w15:chartTrackingRefBased/>
  <w15:docId w15:val="{797FED7C-577F-FD41-BB45-5F7EDDCF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76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Heading1">
    <w:name w:val="heading 1"/>
    <w:basedOn w:val="Normal"/>
    <w:link w:val="Heading1Char"/>
    <w:uiPriority w:val="9"/>
    <w:qFormat/>
    <w:rsid w:val="00402761"/>
    <w:pPr>
      <w:ind w:left="938" w:hanging="710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761"/>
    <w:rPr>
      <w:rFonts w:ascii="Arial" w:eastAsia="Arial" w:hAnsi="Arial" w:cs="Arial"/>
      <w:b/>
      <w:bCs/>
      <w:sz w:val="21"/>
      <w:szCs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B031B"/>
    <w:pPr>
      <w:spacing w:line="360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AB031B"/>
    <w:rPr>
      <w:rFonts w:ascii="Arial" w:eastAsia="Arial" w:hAnsi="Arial" w:cs="Arial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402761"/>
    <w:pPr>
      <w:ind w:left="938" w:hanging="721"/>
    </w:pPr>
  </w:style>
  <w:style w:type="paragraph" w:customStyle="1" w:styleId="TableParagraph">
    <w:name w:val="Table Paragraph"/>
    <w:basedOn w:val="Normal"/>
    <w:uiPriority w:val="1"/>
    <w:qFormat/>
    <w:rsid w:val="00402761"/>
    <w:pPr>
      <w:spacing w:before="8"/>
    </w:pPr>
  </w:style>
  <w:style w:type="paragraph" w:styleId="Header">
    <w:name w:val="header"/>
    <w:basedOn w:val="Normal"/>
    <w:link w:val="HeaderChar"/>
    <w:uiPriority w:val="99"/>
    <w:unhideWhenUsed/>
    <w:rsid w:val="00EE26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668"/>
    <w:rPr>
      <w:rFonts w:ascii="Arial" w:eastAsia="Arial" w:hAnsi="Arial" w:cs="Arial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26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668"/>
    <w:rPr>
      <w:rFonts w:ascii="Arial" w:eastAsia="Arial" w:hAnsi="Arial" w:cs="Arial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E2668"/>
  </w:style>
  <w:style w:type="table" w:styleId="TableGrid">
    <w:name w:val="Table Grid"/>
    <w:basedOn w:val="TableNormal"/>
    <w:uiPriority w:val="39"/>
    <w:rsid w:val="00287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11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7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hayfield-pc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441</Words>
  <Characters>2191</Characters>
  <Application>Microsoft Office Word</Application>
  <DocSecurity>0</DocSecurity>
  <Lines>40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Committee Agenda July 2023</vt:lpstr>
    </vt:vector>
  </TitlesOfParts>
  <Manager/>
  <Company>Hayfield Parish Council</Company>
  <LinksUpToDate>false</LinksUpToDate>
  <CharactersWithSpaces>2620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Committee Agenda July 2023</dc:title>
  <dc:subject/>
  <dc:creator>Parish Clerk</dc:creator>
  <cp:keywords/>
  <dc:description/>
  <cp:lastModifiedBy>Parish Clerk</cp:lastModifiedBy>
  <cp:revision>2</cp:revision>
  <cp:lastPrinted>2026-08-26T13:41:00Z</cp:lastPrinted>
  <dcterms:created xsi:type="dcterms:W3CDTF">2026-08-26T13:58:00Z</dcterms:created>
  <dcterms:modified xsi:type="dcterms:W3CDTF">2026-08-26T13:58:00Z</dcterms:modified>
  <cp:category/>
</cp:coreProperties>
</file>